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109" w:rsidRDefault="00970109" w:rsidP="00C3036A">
      <w:pPr>
        <w:pStyle w:val="a3"/>
        <w:shd w:val="clear" w:color="auto" w:fill="FFFFFF"/>
        <w:spacing w:before="0" w:beforeAutospacing="0" w:after="0" w:afterAutospacing="0"/>
        <w:ind w:left="-567" w:right="424"/>
        <w:jc w:val="center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800000"/>
          <w:sz w:val="48"/>
          <w:szCs w:val="48"/>
          <w:shd w:val="clear" w:color="auto" w:fill="FFFFFF"/>
        </w:rPr>
        <w:t>История школы</w:t>
      </w:r>
    </w:p>
    <w:p w:rsidR="00970109" w:rsidRDefault="00970109" w:rsidP="00C3036A">
      <w:pPr>
        <w:pStyle w:val="a3"/>
        <w:shd w:val="clear" w:color="auto" w:fill="FFFFFF"/>
        <w:spacing w:before="0" w:beforeAutospacing="0" w:after="0" w:afterAutospacing="0"/>
        <w:ind w:left="-567" w:right="424"/>
        <w:jc w:val="center"/>
        <w:rPr>
          <w:rFonts w:ascii="Tahoma" w:hAnsi="Tahoma" w:cs="Tahoma"/>
          <w:color w:val="0000FF"/>
          <w:sz w:val="27"/>
          <w:szCs w:val="27"/>
        </w:rPr>
      </w:pPr>
      <w:proofErr w:type="spellStart"/>
      <w:r>
        <w:rPr>
          <w:rFonts w:ascii="Tahoma" w:hAnsi="Tahoma" w:cs="Tahoma"/>
          <w:color w:val="0000FF"/>
          <w:sz w:val="27"/>
          <w:szCs w:val="27"/>
        </w:rPr>
        <w:t>Архидинская</w:t>
      </w:r>
      <w:proofErr w:type="spellEnd"/>
      <w:r>
        <w:rPr>
          <w:rFonts w:ascii="Tahoma" w:hAnsi="Tahoma" w:cs="Tahoma"/>
          <w:color w:val="0000FF"/>
          <w:sz w:val="27"/>
          <w:szCs w:val="27"/>
        </w:rPr>
        <w:t xml:space="preserve"> средняя школа находится на центральном </w:t>
      </w:r>
      <w:proofErr w:type="spellStart"/>
      <w:r>
        <w:rPr>
          <w:rFonts w:ascii="Tahoma" w:hAnsi="Tahoma" w:cs="Tahoma"/>
          <w:color w:val="0000FF"/>
          <w:sz w:val="27"/>
          <w:szCs w:val="27"/>
        </w:rPr>
        <w:t>кутане</w:t>
      </w:r>
      <w:proofErr w:type="spellEnd"/>
      <w:r>
        <w:rPr>
          <w:rFonts w:ascii="Tahoma" w:hAnsi="Tahoma" w:cs="Tahoma"/>
          <w:color w:val="0000FF"/>
          <w:sz w:val="27"/>
          <w:szCs w:val="27"/>
        </w:rPr>
        <w:t xml:space="preserve"> колхоза им. Тельмана </w:t>
      </w:r>
      <w:proofErr w:type="spellStart"/>
      <w:r>
        <w:rPr>
          <w:rFonts w:ascii="Tahoma" w:hAnsi="Tahoma" w:cs="Tahoma"/>
          <w:color w:val="0000FF"/>
          <w:sz w:val="27"/>
          <w:szCs w:val="27"/>
        </w:rPr>
        <w:t>Хунзахского</w:t>
      </w:r>
      <w:proofErr w:type="spellEnd"/>
      <w:r>
        <w:rPr>
          <w:rFonts w:ascii="Tahoma" w:hAnsi="Tahoma" w:cs="Tahoma"/>
          <w:color w:val="0000FF"/>
          <w:sz w:val="27"/>
          <w:szCs w:val="27"/>
        </w:rPr>
        <w:t xml:space="preserve"> района. Школа была открыта в 1958 г., как начальная, с четырьмя смешанными классами. Заведующим начальной школой и первым учителем был </w:t>
      </w:r>
      <w:proofErr w:type="spellStart"/>
      <w:r>
        <w:rPr>
          <w:rFonts w:ascii="Tahoma" w:hAnsi="Tahoma" w:cs="Tahoma"/>
          <w:color w:val="0000FF"/>
          <w:sz w:val="27"/>
          <w:szCs w:val="27"/>
        </w:rPr>
        <w:t>Нурмагомедов</w:t>
      </w:r>
      <w:proofErr w:type="spellEnd"/>
      <w:r>
        <w:rPr>
          <w:rFonts w:ascii="Tahoma" w:hAnsi="Tahoma" w:cs="Tahoma"/>
          <w:color w:val="0000FF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FF"/>
          <w:sz w:val="27"/>
          <w:szCs w:val="27"/>
        </w:rPr>
        <w:t>Нурмагомед</w:t>
      </w:r>
      <w:proofErr w:type="spellEnd"/>
      <w:r>
        <w:rPr>
          <w:rFonts w:ascii="Tahoma" w:hAnsi="Tahoma" w:cs="Tahoma"/>
          <w:color w:val="0000FF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0000FF"/>
          <w:sz w:val="27"/>
          <w:szCs w:val="27"/>
        </w:rPr>
        <w:t>Исмаилович</w:t>
      </w:r>
      <w:proofErr w:type="spellEnd"/>
      <w:r>
        <w:rPr>
          <w:rFonts w:ascii="Tahoma" w:hAnsi="Tahoma" w:cs="Tahoma"/>
          <w:color w:val="0000FF"/>
          <w:sz w:val="27"/>
          <w:szCs w:val="27"/>
        </w:rPr>
        <w:t xml:space="preserve">. В то время в школе учились всего 9-10 учащихся. Постепенно многие семьи начали переселяться с гор на кутаны, увеличивалось с каждым годом количество учащихся. В школу начали ходить учащиеся из ближайших </w:t>
      </w:r>
      <w:proofErr w:type="spellStart"/>
      <w:r>
        <w:rPr>
          <w:rFonts w:ascii="Tahoma" w:hAnsi="Tahoma" w:cs="Tahoma"/>
          <w:color w:val="0000FF"/>
          <w:sz w:val="27"/>
          <w:szCs w:val="27"/>
        </w:rPr>
        <w:t>кутанов</w:t>
      </w:r>
      <w:proofErr w:type="spellEnd"/>
      <w:r>
        <w:rPr>
          <w:rFonts w:ascii="Tahoma" w:hAnsi="Tahoma" w:cs="Tahoma"/>
          <w:color w:val="0000FF"/>
          <w:sz w:val="27"/>
          <w:szCs w:val="27"/>
        </w:rPr>
        <w:t xml:space="preserve">, поэтому пришла необходимость открытия восьмилетней школы. С 1970 г. заведующим школой работал Магомедов </w:t>
      </w:r>
      <w:proofErr w:type="spellStart"/>
      <w:r>
        <w:rPr>
          <w:rFonts w:ascii="Tahoma" w:hAnsi="Tahoma" w:cs="Tahoma"/>
          <w:color w:val="0000FF"/>
          <w:sz w:val="27"/>
          <w:szCs w:val="27"/>
        </w:rPr>
        <w:t>Шигабудин</w:t>
      </w:r>
      <w:proofErr w:type="spellEnd"/>
      <w:r>
        <w:rPr>
          <w:rFonts w:ascii="Tahoma" w:hAnsi="Tahoma" w:cs="Tahoma"/>
          <w:color w:val="0000FF"/>
          <w:sz w:val="27"/>
          <w:szCs w:val="27"/>
        </w:rPr>
        <w:t xml:space="preserve"> Магомедович. По его инициативе было начато строительство новой школы. И в </w:t>
      </w:r>
      <w:bookmarkStart w:id="0" w:name="_GoBack"/>
      <w:bookmarkEnd w:id="0"/>
      <w:r>
        <w:rPr>
          <w:rFonts w:ascii="Tahoma" w:hAnsi="Tahoma" w:cs="Tahoma"/>
          <w:color w:val="0000FF"/>
          <w:sz w:val="27"/>
          <w:szCs w:val="27"/>
        </w:rPr>
        <w:t xml:space="preserve">результате в 1983 году была сдана в эксплуатацию новая школа на 200 ученических мест, а в 1985 году её преобразовали в восьмилетнюю. Директором школы был назначен Магомедов Ш М., и с тех пор он руководит коллективом данной </w:t>
      </w:r>
      <w:proofErr w:type="spellStart"/>
      <w:proofErr w:type="gramStart"/>
      <w:r>
        <w:rPr>
          <w:rFonts w:ascii="Tahoma" w:hAnsi="Tahoma" w:cs="Tahoma"/>
          <w:color w:val="0000FF"/>
          <w:sz w:val="27"/>
          <w:szCs w:val="27"/>
        </w:rPr>
        <w:t>школы.Последние</w:t>
      </w:r>
      <w:proofErr w:type="spellEnd"/>
      <w:proofErr w:type="gramEnd"/>
      <w:r>
        <w:rPr>
          <w:rFonts w:ascii="Tahoma" w:hAnsi="Tahoma" w:cs="Tahoma"/>
          <w:color w:val="0000FF"/>
          <w:sz w:val="27"/>
          <w:szCs w:val="27"/>
        </w:rPr>
        <w:t xml:space="preserve"> 12 лет заместителем директора по учебно-воспитательной работе является </w:t>
      </w:r>
      <w:proofErr w:type="spellStart"/>
      <w:r>
        <w:rPr>
          <w:rFonts w:ascii="Tahoma" w:hAnsi="Tahoma" w:cs="Tahoma"/>
          <w:color w:val="0000FF"/>
          <w:sz w:val="27"/>
          <w:szCs w:val="27"/>
        </w:rPr>
        <w:t>Гимбатова</w:t>
      </w:r>
      <w:proofErr w:type="spellEnd"/>
      <w:r>
        <w:rPr>
          <w:rFonts w:ascii="Tahoma" w:hAnsi="Tahoma" w:cs="Tahoma"/>
          <w:color w:val="0000FF"/>
          <w:sz w:val="27"/>
          <w:szCs w:val="27"/>
        </w:rPr>
        <w:t xml:space="preserve"> П. М. .Под ее руководством учительский коллектив школы достиг определенных </w:t>
      </w:r>
      <w:proofErr w:type="spellStart"/>
      <w:r>
        <w:rPr>
          <w:rFonts w:ascii="Tahoma" w:hAnsi="Tahoma" w:cs="Tahoma"/>
          <w:color w:val="0000FF"/>
          <w:sz w:val="27"/>
          <w:szCs w:val="27"/>
        </w:rPr>
        <w:t>успехов.В</w:t>
      </w:r>
      <w:proofErr w:type="spellEnd"/>
      <w:r>
        <w:rPr>
          <w:rFonts w:ascii="Tahoma" w:hAnsi="Tahoma" w:cs="Tahoma"/>
          <w:color w:val="0000FF"/>
          <w:sz w:val="27"/>
          <w:szCs w:val="27"/>
        </w:rPr>
        <w:t xml:space="preserve"> 2003 году </w:t>
      </w:r>
      <w:proofErr w:type="spellStart"/>
      <w:r>
        <w:rPr>
          <w:rFonts w:ascii="Tahoma" w:hAnsi="Tahoma" w:cs="Tahoma"/>
          <w:color w:val="0000FF"/>
          <w:sz w:val="27"/>
          <w:szCs w:val="27"/>
        </w:rPr>
        <w:t>Архидинскую</w:t>
      </w:r>
      <w:proofErr w:type="spellEnd"/>
      <w:r>
        <w:rPr>
          <w:rFonts w:ascii="Tahoma" w:hAnsi="Tahoma" w:cs="Tahoma"/>
          <w:color w:val="0000FF"/>
          <w:sz w:val="27"/>
          <w:szCs w:val="27"/>
        </w:rPr>
        <w:t xml:space="preserve"> НСШ реорганизовали в среднюю. Сейчас в школе работают 23 учителя, из них с высшим образованием -16, со средним специальным - </w:t>
      </w:r>
      <w:proofErr w:type="gramStart"/>
      <w:r>
        <w:rPr>
          <w:rFonts w:ascii="Tahoma" w:hAnsi="Tahoma" w:cs="Tahoma"/>
          <w:color w:val="0000FF"/>
          <w:sz w:val="27"/>
          <w:szCs w:val="27"/>
        </w:rPr>
        <w:t>6.Из</w:t>
      </w:r>
      <w:proofErr w:type="gramEnd"/>
      <w:r>
        <w:rPr>
          <w:rFonts w:ascii="Tahoma" w:hAnsi="Tahoma" w:cs="Tahoma"/>
          <w:color w:val="0000FF"/>
          <w:sz w:val="27"/>
          <w:szCs w:val="27"/>
        </w:rPr>
        <w:t xml:space="preserve"> них  2 имеют звание "Почетный работник общего образования Российской Федерации" 3- "Отличник народного образования ДАССР".</w:t>
      </w:r>
    </w:p>
    <w:p w:rsidR="00C3036A" w:rsidRDefault="00C3036A" w:rsidP="00C3036A">
      <w:pPr>
        <w:pStyle w:val="a3"/>
        <w:shd w:val="clear" w:color="auto" w:fill="FFFFFF"/>
        <w:spacing w:before="0" w:beforeAutospacing="0" w:after="0" w:afterAutospacing="0"/>
        <w:ind w:left="-567" w:right="424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381498" w:rsidRDefault="00C3036A" w:rsidP="00C3036A">
      <w:pPr>
        <w:ind w:left="-567" w:right="424"/>
        <w:jc w:val="center"/>
      </w:pPr>
      <w:r w:rsidRPr="00C3036A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адми\Desktop\DSC_0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\Desktop\DSC_05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36A" w:rsidRDefault="00C3036A" w:rsidP="00C3036A">
      <w:pPr>
        <w:ind w:left="-567" w:right="424"/>
        <w:jc w:val="center"/>
      </w:pPr>
    </w:p>
    <w:sectPr w:rsidR="00C3036A" w:rsidSect="00C3036A">
      <w:pgSz w:w="11906" w:h="16838"/>
      <w:pgMar w:top="1134" w:right="850" w:bottom="1134" w:left="1701" w:header="708" w:footer="708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09"/>
    <w:rsid w:val="00381498"/>
    <w:rsid w:val="005B45BA"/>
    <w:rsid w:val="00970109"/>
    <w:rsid w:val="00C3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323A"/>
  <w15:chartTrackingRefBased/>
  <w15:docId w15:val="{352F7AFF-2029-41FD-B556-9C3C7740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0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</dc:creator>
  <cp:keywords/>
  <dc:description/>
  <cp:lastModifiedBy>адми</cp:lastModifiedBy>
  <cp:revision>4</cp:revision>
  <dcterms:created xsi:type="dcterms:W3CDTF">2017-10-19T11:16:00Z</dcterms:created>
  <dcterms:modified xsi:type="dcterms:W3CDTF">2017-10-20T10:14:00Z</dcterms:modified>
</cp:coreProperties>
</file>