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B4" w:rsidRDefault="001166E7" w:rsidP="00B703B4">
      <w:pPr>
        <w:spacing w:line="254" w:lineRule="auto"/>
        <w:jc w:val="center"/>
      </w:pPr>
      <w:r>
        <w:rPr>
          <w:lang w:val="en-US"/>
        </w:rPr>
        <w:t xml:space="preserve"> </w:t>
      </w:r>
      <w:r w:rsidR="00B703B4">
        <w:rPr>
          <w:noProof/>
        </w:rPr>
        <w:drawing>
          <wp:inline distT="0" distB="0" distL="0" distR="0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3B4" w:rsidRPr="006F5FC7" w:rsidRDefault="00B703B4" w:rsidP="00B703B4">
      <w:pPr>
        <w:spacing w:line="256" w:lineRule="auto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6F5FC7">
        <w:rPr>
          <w:rFonts w:asciiTheme="majorHAnsi" w:hAnsiTheme="majorHAnsi"/>
          <w:b/>
          <w:color w:val="FF0000"/>
          <w:sz w:val="20"/>
          <w:szCs w:val="20"/>
        </w:rPr>
        <w:t>МИНИСТЕРСТВО ОБРАЗОВАНИЯ И НАУКИ РЕСПУБЛИКИ ДАГЕСТАН</w:t>
      </w:r>
    </w:p>
    <w:p w:rsidR="00B703B4" w:rsidRPr="006F5FC7" w:rsidRDefault="00B703B4" w:rsidP="00B703B4">
      <w:pPr>
        <w:spacing w:line="256" w:lineRule="auto"/>
        <w:jc w:val="center"/>
        <w:rPr>
          <w:rFonts w:asciiTheme="majorHAnsi" w:hAnsiTheme="majorHAnsi"/>
          <w:b/>
          <w:color w:val="1F497D"/>
          <w:sz w:val="20"/>
          <w:szCs w:val="20"/>
        </w:rPr>
      </w:pPr>
      <w:r w:rsidRPr="006F5FC7">
        <w:rPr>
          <w:rFonts w:asciiTheme="majorHAnsi" w:hAnsiTheme="majorHAnsi"/>
          <w:b/>
          <w:color w:val="1F497D"/>
          <w:sz w:val="20"/>
          <w:szCs w:val="20"/>
        </w:rPr>
        <w:t>ГОСУДАРСТВЕННОЕ КАЗЕННОЕ ОБЩЕОБРАЗОВАТЕЛЬНОЕ УЧРЕЖДЕНИЕ РЕСПУБЛИКИ ДАГЕСТАН</w:t>
      </w:r>
    </w:p>
    <w:p w:rsidR="00B703B4" w:rsidRPr="006F5FC7" w:rsidRDefault="00B703B4" w:rsidP="00B703B4">
      <w:pPr>
        <w:spacing w:line="256" w:lineRule="auto"/>
        <w:jc w:val="center"/>
        <w:rPr>
          <w:rFonts w:asciiTheme="majorHAnsi" w:hAnsiTheme="majorHAnsi"/>
          <w:b/>
          <w:color w:val="1F497D"/>
          <w:sz w:val="20"/>
          <w:szCs w:val="20"/>
        </w:rPr>
      </w:pPr>
      <w:r w:rsidRPr="006F5FC7">
        <w:rPr>
          <w:rFonts w:asciiTheme="majorHAnsi" w:hAnsiTheme="majorHAnsi"/>
          <w:b/>
          <w:color w:val="1F497D"/>
          <w:sz w:val="20"/>
          <w:szCs w:val="20"/>
        </w:rPr>
        <w:t>«АРКИДИНСКАЯ С</w:t>
      </w:r>
      <w:r w:rsidR="001166E7" w:rsidRPr="006F5FC7">
        <w:rPr>
          <w:rFonts w:asciiTheme="majorHAnsi" w:hAnsiTheme="majorHAnsi"/>
          <w:b/>
          <w:color w:val="1F497D"/>
          <w:sz w:val="20"/>
          <w:szCs w:val="20"/>
        </w:rPr>
        <w:t xml:space="preserve">РЕДНЯЯ ОБЩЕОБРАЗОВАТЕЛЬНАЯ ШКОЛА </w:t>
      </w:r>
      <w:r w:rsidRPr="006F5FC7">
        <w:rPr>
          <w:rFonts w:asciiTheme="majorHAnsi" w:hAnsiTheme="majorHAnsi"/>
          <w:b/>
          <w:color w:val="1F497D"/>
          <w:sz w:val="20"/>
          <w:szCs w:val="20"/>
        </w:rPr>
        <w:t xml:space="preserve"> ХУНЗАХСКОГО РАЙОНА»</w:t>
      </w:r>
    </w:p>
    <w:p w:rsidR="00B703B4" w:rsidRPr="001166E7" w:rsidRDefault="00B703B4" w:rsidP="00B703B4">
      <w:pPr>
        <w:spacing w:line="256" w:lineRule="auto"/>
        <w:rPr>
          <w:rFonts w:asciiTheme="majorHAnsi" w:hAnsiTheme="majorHAnsi"/>
          <w:b/>
          <w:sz w:val="24"/>
          <w:szCs w:val="24"/>
        </w:rPr>
      </w:pPr>
      <w:r w:rsidRPr="00B703B4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r w:rsidR="001166E7" w:rsidRPr="001166E7">
        <w:rPr>
          <w:rFonts w:asciiTheme="majorHAnsi" w:hAnsiTheme="majorHAnsi"/>
          <w:b/>
          <w:sz w:val="24"/>
          <w:szCs w:val="24"/>
        </w:rPr>
        <w:t>368015</w:t>
      </w:r>
      <w:r w:rsidRPr="001166E7">
        <w:rPr>
          <w:rFonts w:asciiTheme="majorHAnsi" w:hAnsiTheme="majorHAnsi"/>
          <w:b/>
          <w:sz w:val="24"/>
          <w:szCs w:val="24"/>
        </w:rPr>
        <w:t xml:space="preserve">  РД, Хасавюртовский район п/о Казмааул  с.Архида  Хунзахского района</w:t>
      </w:r>
    </w:p>
    <w:p w:rsidR="001166E7" w:rsidRDefault="00B703B4" w:rsidP="00B703B4">
      <w:pPr>
        <w:pBdr>
          <w:bottom w:val="single" w:sz="12" w:space="1" w:color="auto"/>
        </w:pBdr>
        <w:shd w:val="clear" w:color="auto" w:fill="FFFFFF"/>
        <w:rPr>
          <w:rFonts w:asciiTheme="majorHAnsi" w:hAnsiTheme="majorHAnsi"/>
          <w:b/>
          <w:sz w:val="18"/>
          <w:szCs w:val="18"/>
        </w:rPr>
      </w:pPr>
      <w:r w:rsidRPr="001166E7">
        <w:rPr>
          <w:rFonts w:asciiTheme="majorHAnsi" w:hAnsiTheme="majorHAnsi"/>
          <w:b/>
        </w:rPr>
        <w:t>ИНН  0534034052  КПП  053401001 e-mail: ga</w:t>
      </w:r>
      <w:r w:rsidRPr="001166E7">
        <w:rPr>
          <w:rFonts w:asciiTheme="majorHAnsi" w:hAnsiTheme="majorHAnsi"/>
          <w:b/>
          <w:lang w:val="en-US"/>
        </w:rPr>
        <w:t>m</w:t>
      </w:r>
      <w:r w:rsidRPr="001166E7">
        <w:rPr>
          <w:rFonts w:asciiTheme="majorHAnsi" w:hAnsiTheme="majorHAnsi"/>
          <w:b/>
        </w:rPr>
        <w:t>zatova0406@mail.ru  Тел. 8 964 0527992</w:t>
      </w:r>
    </w:p>
    <w:p w:rsidR="001166E7" w:rsidRDefault="001166E7" w:rsidP="00B703B4">
      <w:pPr>
        <w:shd w:val="clear" w:color="auto" w:fill="FFFFFF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«_______»_______________2020г</w:t>
      </w:r>
    </w:p>
    <w:p w:rsidR="001166E7" w:rsidRPr="0025397F" w:rsidRDefault="001166E7" w:rsidP="00B703B4">
      <w:pPr>
        <w:shd w:val="clear" w:color="auto" w:fill="FFFFFF"/>
        <w:rPr>
          <w:rFonts w:asciiTheme="majorHAnsi" w:hAnsiTheme="majorHAnsi"/>
          <w:b/>
        </w:rPr>
      </w:pPr>
      <w:r w:rsidRPr="0025397F">
        <w:rPr>
          <w:rFonts w:asciiTheme="majorHAnsi" w:hAnsiTheme="majorHAnsi"/>
          <w:b/>
        </w:rPr>
        <w:t xml:space="preserve">                                                                              ПРИКАЗ</w:t>
      </w:r>
    </w:p>
    <w:p w:rsidR="0025397F" w:rsidRDefault="0025397F" w:rsidP="0025397F">
      <w:pPr>
        <w:shd w:val="clear" w:color="auto" w:fill="FFFFFF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</w:t>
      </w:r>
      <w:r w:rsidR="001166E7" w:rsidRPr="0025397F">
        <w:rPr>
          <w:rFonts w:asciiTheme="majorHAnsi" w:hAnsiTheme="majorHAnsi"/>
          <w:b/>
          <w:sz w:val="24"/>
          <w:szCs w:val="24"/>
        </w:rPr>
        <w:t>О назначении ответственных</w:t>
      </w:r>
      <w:r w:rsidRPr="0025397F">
        <w:rPr>
          <w:rFonts w:asciiTheme="majorHAnsi" w:hAnsiTheme="majorHAnsi"/>
          <w:b/>
          <w:sz w:val="24"/>
          <w:szCs w:val="24"/>
        </w:rPr>
        <w:t xml:space="preserve"> лиц   </w:t>
      </w:r>
      <w:r w:rsidR="006F5FC7" w:rsidRPr="0025397F">
        <w:rPr>
          <w:rFonts w:asciiTheme="majorHAnsi" w:hAnsiTheme="majorHAnsi"/>
          <w:b/>
          <w:sz w:val="24"/>
          <w:szCs w:val="24"/>
        </w:rPr>
        <w:t>за сопровождение</w:t>
      </w:r>
      <w:r w:rsidRPr="0025397F">
        <w:rPr>
          <w:rFonts w:asciiTheme="majorHAnsi" w:hAnsiTheme="majorHAnsi"/>
          <w:b/>
          <w:sz w:val="24"/>
          <w:szCs w:val="24"/>
        </w:rPr>
        <w:t xml:space="preserve"> </w:t>
      </w:r>
      <w:r w:rsidR="006F5FC7" w:rsidRPr="0025397F">
        <w:rPr>
          <w:rFonts w:asciiTheme="majorHAnsi" w:hAnsiTheme="majorHAnsi"/>
          <w:b/>
          <w:sz w:val="24"/>
          <w:szCs w:val="24"/>
        </w:rPr>
        <w:t>учащихся 11</w:t>
      </w:r>
      <w:r w:rsidRPr="0025397F">
        <w:rPr>
          <w:rFonts w:asciiTheme="majorHAnsi" w:hAnsiTheme="majorHAnsi"/>
          <w:b/>
          <w:sz w:val="24"/>
          <w:szCs w:val="24"/>
        </w:rPr>
        <w:t>-</w:t>
      </w:r>
      <w:r w:rsidR="006F5FC7" w:rsidRPr="0025397F">
        <w:rPr>
          <w:rFonts w:asciiTheme="majorHAnsi" w:hAnsiTheme="majorHAnsi"/>
          <w:b/>
          <w:sz w:val="24"/>
          <w:szCs w:val="24"/>
        </w:rPr>
        <w:t>го класса</w:t>
      </w:r>
      <w:r w:rsidRPr="0025397F">
        <w:rPr>
          <w:rFonts w:asciiTheme="majorHAnsi" w:hAnsiTheme="majorHAnsi"/>
          <w:b/>
          <w:sz w:val="24"/>
          <w:szCs w:val="24"/>
        </w:rPr>
        <w:t xml:space="preserve"> во</w:t>
      </w:r>
      <w:r>
        <w:rPr>
          <w:rFonts w:asciiTheme="majorHAnsi" w:hAnsiTheme="majorHAnsi"/>
          <w:b/>
          <w:sz w:val="24"/>
          <w:szCs w:val="24"/>
        </w:rPr>
        <w:t xml:space="preserve">                  </w:t>
      </w:r>
      <w:r w:rsidRPr="0025397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</w:t>
      </w:r>
      <w:r w:rsidR="006F5FC7" w:rsidRPr="0025397F">
        <w:rPr>
          <w:rFonts w:asciiTheme="majorHAnsi" w:hAnsiTheme="majorHAnsi"/>
          <w:b/>
          <w:sz w:val="24"/>
          <w:szCs w:val="24"/>
        </w:rPr>
        <w:t>время проведения</w:t>
      </w:r>
      <w:r w:rsidRPr="0025397F">
        <w:rPr>
          <w:rFonts w:asciiTheme="majorHAnsi" w:hAnsiTheme="majorHAnsi"/>
          <w:b/>
          <w:sz w:val="24"/>
          <w:szCs w:val="24"/>
        </w:rPr>
        <w:t xml:space="preserve"> ЕГЭ</w:t>
      </w:r>
    </w:p>
    <w:p w:rsidR="0025397F" w:rsidRPr="0025397F" w:rsidRDefault="0025397F" w:rsidP="0025397F">
      <w:pPr>
        <w:shd w:val="clear" w:color="auto" w:fill="FFFFFF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 целью организованного участия выпускников11-го класса в проведении единых государственных экзаменов</w:t>
      </w:r>
    </w:p>
    <w:p w:rsidR="001166E7" w:rsidRDefault="0025397F" w:rsidP="00B703B4">
      <w:pPr>
        <w:shd w:val="clear" w:color="auto" w:fill="FFFFFF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ПРИКАЗЫВАЮ:</w:t>
      </w:r>
    </w:p>
    <w:p w:rsidR="0025397F" w:rsidRPr="006F5FC7" w:rsidRDefault="0025397F" w:rsidP="0025397F">
      <w:pPr>
        <w:pStyle w:val="a9"/>
        <w:numPr>
          <w:ilvl w:val="0"/>
          <w:numId w:val="2"/>
        </w:numPr>
        <w:shd w:val="clear" w:color="auto" w:fill="FFFFFF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Назначить    </w:t>
      </w:r>
      <w:r w:rsidR="006F5FC7">
        <w:rPr>
          <w:rFonts w:asciiTheme="majorHAnsi" w:hAnsiTheme="majorHAnsi"/>
          <w:sz w:val="24"/>
          <w:szCs w:val="24"/>
        </w:rPr>
        <w:t>ответственными лицами</w:t>
      </w:r>
      <w:r>
        <w:rPr>
          <w:rFonts w:asciiTheme="majorHAnsi" w:hAnsiTheme="majorHAnsi"/>
          <w:sz w:val="24"/>
          <w:szCs w:val="24"/>
        </w:rPr>
        <w:t xml:space="preserve"> за сопровождение выпускников 11-го класс</w:t>
      </w:r>
      <w:r w:rsidR="006E0283">
        <w:rPr>
          <w:rFonts w:asciiTheme="majorHAnsi" w:hAnsiTheme="majorHAnsi"/>
          <w:sz w:val="24"/>
          <w:szCs w:val="24"/>
        </w:rPr>
        <w:t xml:space="preserve">а   </w:t>
      </w:r>
      <w:r>
        <w:rPr>
          <w:rFonts w:asciiTheme="majorHAnsi" w:hAnsiTheme="majorHAnsi"/>
          <w:sz w:val="24"/>
          <w:szCs w:val="24"/>
        </w:rPr>
        <w:t xml:space="preserve">до пункта проведения экзамена и для осуществления контроля во </w:t>
      </w:r>
      <w:r w:rsidR="006F5FC7">
        <w:rPr>
          <w:rFonts w:asciiTheme="majorHAnsi" w:hAnsiTheme="majorHAnsi"/>
          <w:sz w:val="24"/>
          <w:szCs w:val="24"/>
        </w:rPr>
        <w:t>время проведения</w:t>
      </w:r>
      <w:r>
        <w:rPr>
          <w:rFonts w:asciiTheme="majorHAnsi" w:hAnsiTheme="majorHAnsi"/>
          <w:sz w:val="24"/>
          <w:szCs w:val="24"/>
        </w:rPr>
        <w:t xml:space="preserve"> ЕГЭ</w:t>
      </w:r>
      <w:r w:rsidR="006F5FC7">
        <w:rPr>
          <w:rFonts w:asciiTheme="majorHAnsi" w:hAnsiTheme="majorHAnsi"/>
          <w:sz w:val="24"/>
          <w:szCs w:val="24"/>
        </w:rPr>
        <w:t xml:space="preserve"> следующих учителей:</w:t>
      </w:r>
    </w:p>
    <w:p w:rsidR="006F5FC7" w:rsidRPr="006F5FC7" w:rsidRDefault="006F5FC7" w:rsidP="006E0283">
      <w:pPr>
        <w:pStyle w:val="a9"/>
        <w:shd w:val="clear" w:color="auto" w:fill="FFFFFF"/>
        <w:rPr>
          <w:rFonts w:asciiTheme="majorHAnsi" w:hAnsiTheme="majorHAnsi"/>
          <w:b/>
          <w:sz w:val="24"/>
          <w:szCs w:val="24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37"/>
        <w:gridCol w:w="1751"/>
        <w:gridCol w:w="1168"/>
        <w:gridCol w:w="1174"/>
        <w:gridCol w:w="1619"/>
        <w:gridCol w:w="2401"/>
      </w:tblGrid>
      <w:tr w:rsidR="006F5FC7" w:rsidTr="006E0283">
        <w:tc>
          <w:tcPr>
            <w:tcW w:w="969" w:type="dxa"/>
          </w:tcPr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1807" w:type="dxa"/>
          </w:tcPr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Предметы</w:t>
            </w:r>
          </w:p>
        </w:tc>
        <w:tc>
          <w:tcPr>
            <w:tcW w:w="1246" w:type="dxa"/>
          </w:tcPr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Кол-во  вып - ков</w:t>
            </w:r>
          </w:p>
        </w:tc>
        <w:tc>
          <w:tcPr>
            <w:tcW w:w="1178" w:type="dxa"/>
          </w:tcPr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Время</w:t>
            </w:r>
          </w:p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подвоза</w:t>
            </w:r>
          </w:p>
        </w:tc>
        <w:tc>
          <w:tcPr>
            <w:tcW w:w="1675" w:type="dxa"/>
          </w:tcPr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Место ППЭ</w:t>
            </w:r>
          </w:p>
        </w:tc>
        <w:tc>
          <w:tcPr>
            <w:tcW w:w="2401" w:type="dxa"/>
          </w:tcPr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Ф.И.О.</w:t>
            </w:r>
          </w:p>
          <w:p w:rsidR="006F5FC7" w:rsidRDefault="006F5FC7" w:rsidP="006F5FC7">
            <w:pPr>
              <w:pStyle w:val="a9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сопровождающего</w:t>
            </w:r>
          </w:p>
        </w:tc>
      </w:tr>
      <w:tr w:rsidR="006F5FC7" w:rsidTr="006E0283">
        <w:tc>
          <w:tcPr>
            <w:tcW w:w="969" w:type="dxa"/>
          </w:tcPr>
          <w:p w:rsidR="006F5FC7" w:rsidRPr="006F5FC7" w:rsidRDefault="006F5FC7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06.07</w:t>
            </w:r>
          </w:p>
        </w:tc>
        <w:tc>
          <w:tcPr>
            <w:tcW w:w="1807" w:type="dxa"/>
          </w:tcPr>
          <w:p w:rsidR="006F5FC7" w:rsidRPr="006F5FC7" w:rsidRDefault="006F5FC7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1246" w:type="dxa"/>
          </w:tcPr>
          <w:p w:rsidR="006F5FC7" w:rsidRPr="006F5FC7" w:rsidRDefault="006F5FC7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8" w:type="dxa"/>
          </w:tcPr>
          <w:p w:rsidR="006F5FC7" w:rsidRPr="006F5FC7" w:rsidRDefault="006F5FC7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09-00ч</w:t>
            </w:r>
          </w:p>
        </w:tc>
        <w:tc>
          <w:tcPr>
            <w:tcW w:w="1675" w:type="dxa"/>
          </w:tcPr>
          <w:p w:rsidR="006F5FC7" w:rsidRPr="006F5FC7" w:rsidRDefault="006F5FC7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г.Хасавюрт</w:t>
            </w:r>
            <w:r w:rsidR="006E0283">
              <w:rPr>
                <w:rFonts w:asciiTheme="majorHAnsi" w:hAnsiTheme="majorHAnsi"/>
              </w:rPr>
              <w:t xml:space="preserve"> школа-интернат №9</w:t>
            </w:r>
          </w:p>
        </w:tc>
        <w:tc>
          <w:tcPr>
            <w:tcW w:w="2401" w:type="dxa"/>
          </w:tcPr>
          <w:p w:rsidR="006F5FC7" w:rsidRPr="006F5FC7" w:rsidRDefault="0081444C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Зайнудинова Р.М</w:t>
            </w:r>
          </w:p>
        </w:tc>
      </w:tr>
      <w:tr w:rsidR="006F5FC7" w:rsidTr="006E0283">
        <w:tc>
          <w:tcPr>
            <w:tcW w:w="969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</w:t>
            </w:r>
          </w:p>
        </w:tc>
        <w:tc>
          <w:tcPr>
            <w:tcW w:w="1807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Математика (профиль)</w:t>
            </w:r>
          </w:p>
        </w:tc>
        <w:tc>
          <w:tcPr>
            <w:tcW w:w="1246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8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09:35</w:t>
            </w:r>
          </w:p>
        </w:tc>
        <w:tc>
          <w:tcPr>
            <w:tcW w:w="1675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г.Хасавюрт школа-интернат №9</w:t>
            </w:r>
          </w:p>
        </w:tc>
        <w:tc>
          <w:tcPr>
            <w:tcW w:w="2401" w:type="dxa"/>
          </w:tcPr>
          <w:p w:rsidR="006F5FC7" w:rsidRPr="006F5FC7" w:rsidRDefault="0081444C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Магомедова С.А.</w:t>
            </w:r>
          </w:p>
        </w:tc>
      </w:tr>
      <w:tr w:rsidR="006F5FC7" w:rsidTr="006E0283">
        <w:tc>
          <w:tcPr>
            <w:tcW w:w="969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13.07</w:t>
            </w:r>
          </w:p>
        </w:tc>
        <w:tc>
          <w:tcPr>
            <w:tcW w:w="1807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Физика</w:t>
            </w:r>
          </w:p>
        </w:tc>
        <w:tc>
          <w:tcPr>
            <w:tcW w:w="1246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8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09:15</w:t>
            </w:r>
          </w:p>
        </w:tc>
        <w:tc>
          <w:tcPr>
            <w:tcW w:w="1675" w:type="dxa"/>
          </w:tcPr>
          <w:p w:rsidR="006F5FC7" w:rsidRPr="006F5FC7" w:rsidRDefault="006E0283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г.Хасавюрт школа-интернат №9</w:t>
            </w:r>
          </w:p>
        </w:tc>
        <w:tc>
          <w:tcPr>
            <w:tcW w:w="2401" w:type="dxa"/>
          </w:tcPr>
          <w:p w:rsidR="006F5FC7" w:rsidRPr="006F5FC7" w:rsidRDefault="0081444C" w:rsidP="006F5FC7">
            <w:pPr>
              <w:pStyle w:val="a9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Зубаиров М.Г.</w:t>
            </w:r>
          </w:p>
        </w:tc>
      </w:tr>
    </w:tbl>
    <w:p w:rsidR="00B703B4" w:rsidRPr="0081444C" w:rsidRDefault="0081444C" w:rsidP="0081444C">
      <w:pPr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 w:rsidRPr="0099546A">
        <w:rPr>
          <w:rFonts w:asciiTheme="majorHAnsi" w:hAnsiTheme="majorHAnsi"/>
          <w:b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 xml:space="preserve">  </w:t>
      </w:r>
      <w:r w:rsidRPr="0081444C">
        <w:rPr>
          <w:rFonts w:asciiTheme="majorHAnsi" w:hAnsiTheme="majorHAnsi"/>
          <w:sz w:val="24"/>
          <w:szCs w:val="24"/>
        </w:rPr>
        <w:t>Направить учащихся 11-го класса   ГКОУ РД «Аркидинская СОШ Хунзахского района</w:t>
      </w:r>
      <w:r w:rsidR="00014559">
        <w:rPr>
          <w:rFonts w:asciiTheme="majorHAnsi" w:hAnsiTheme="majorHAnsi"/>
          <w:sz w:val="24"/>
          <w:szCs w:val="24"/>
        </w:rPr>
        <w:t>»</w:t>
      </w:r>
      <w:r w:rsidRPr="0081444C">
        <w:rPr>
          <w:rFonts w:asciiTheme="majorHAnsi" w:hAnsiTheme="majorHAnsi"/>
          <w:sz w:val="24"/>
          <w:szCs w:val="24"/>
        </w:rPr>
        <w:t xml:space="preserve"> в количестве 4 уч-ся на сдачу ЕГЭ в ГКОУ РД «Хасавюртовская школа-интернат №9»  в следующем составе:</w:t>
      </w:r>
    </w:p>
    <w:p w:rsidR="0081444C" w:rsidRDefault="0081444C" w:rsidP="0081444C">
      <w:pPr>
        <w:pStyle w:val="a9"/>
        <w:numPr>
          <w:ilvl w:val="0"/>
          <w:numId w:val="3"/>
        </w:numPr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 w:rsidRPr="0081444C">
        <w:rPr>
          <w:rFonts w:asciiTheme="majorHAnsi" w:hAnsiTheme="majorHAnsi"/>
          <w:sz w:val="24"/>
          <w:szCs w:val="24"/>
        </w:rPr>
        <w:t>Зайноденов Иса</w:t>
      </w:r>
    </w:p>
    <w:p w:rsidR="0081444C" w:rsidRDefault="00014559" w:rsidP="0081444C">
      <w:pPr>
        <w:pStyle w:val="a9"/>
        <w:numPr>
          <w:ilvl w:val="0"/>
          <w:numId w:val="3"/>
        </w:numPr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Ибрагимов Гу</w:t>
      </w:r>
      <w:r w:rsidR="0081444C">
        <w:rPr>
          <w:rFonts w:asciiTheme="majorHAnsi" w:hAnsiTheme="majorHAnsi"/>
          <w:sz w:val="24"/>
          <w:szCs w:val="24"/>
        </w:rPr>
        <w:t>се</w:t>
      </w:r>
      <w:r w:rsidR="00EF649C">
        <w:rPr>
          <w:rFonts w:asciiTheme="majorHAnsi" w:hAnsiTheme="majorHAnsi"/>
          <w:sz w:val="24"/>
          <w:szCs w:val="24"/>
        </w:rPr>
        <w:t>й</w:t>
      </w:r>
      <w:bookmarkStart w:id="0" w:name="_GoBack"/>
      <w:bookmarkEnd w:id="0"/>
      <w:r w:rsidR="0081444C">
        <w:rPr>
          <w:rFonts w:asciiTheme="majorHAnsi" w:hAnsiTheme="majorHAnsi"/>
          <w:sz w:val="24"/>
          <w:szCs w:val="24"/>
        </w:rPr>
        <w:t>н</w:t>
      </w:r>
    </w:p>
    <w:p w:rsidR="0081444C" w:rsidRDefault="0099546A" w:rsidP="0081444C">
      <w:pPr>
        <w:pStyle w:val="a9"/>
        <w:numPr>
          <w:ilvl w:val="0"/>
          <w:numId w:val="3"/>
        </w:numPr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Нурмагомедов Зияв</w:t>
      </w:r>
      <w:r w:rsidR="00014559">
        <w:rPr>
          <w:rFonts w:asciiTheme="majorHAnsi" w:hAnsiTheme="majorHAnsi"/>
          <w:sz w:val="24"/>
          <w:szCs w:val="24"/>
        </w:rPr>
        <w:t>у</w:t>
      </w:r>
      <w:r>
        <w:rPr>
          <w:rFonts w:asciiTheme="majorHAnsi" w:hAnsiTheme="majorHAnsi"/>
          <w:sz w:val="24"/>
          <w:szCs w:val="24"/>
        </w:rPr>
        <w:t>ден</w:t>
      </w:r>
    </w:p>
    <w:p w:rsidR="0099546A" w:rsidRDefault="0099546A" w:rsidP="0081444C">
      <w:pPr>
        <w:pStyle w:val="a9"/>
        <w:numPr>
          <w:ilvl w:val="0"/>
          <w:numId w:val="3"/>
        </w:numPr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Шамсудинов Рустам</w:t>
      </w: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Ответственному по охране труда Гамзатовой С.М. провести инструктаж сопровождающих по технике безопастности.</w:t>
      </w:r>
      <w:r w:rsidR="000B2479">
        <w:rPr>
          <w:rFonts w:asciiTheme="majorHAnsi" w:hAnsiTheme="majorHAnsi"/>
          <w:sz w:val="24"/>
          <w:szCs w:val="24"/>
        </w:rPr>
        <w:t xml:space="preserve"> </w:t>
      </w:r>
    </w:p>
    <w:p w:rsidR="000B2479" w:rsidRDefault="000B2479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На сопровождающих возложить обязанности за сохранение    жизни и здоровья учащихся, а так же  их поведение за  время   проведения экзамена</w:t>
      </w: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Контроль за исполнением данного приказа возлагаю на зам.дир.по УВР Гибатовой П.М.</w:t>
      </w: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Директор                                                               /Гамзатова С.М./</w:t>
      </w: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99546A" w:rsidRPr="0099546A" w:rsidRDefault="0099546A" w:rsidP="0099546A">
      <w:pPr>
        <w:pStyle w:val="a9"/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 приказом ознакомлена :                                               /Гимбатова П.М/</w:t>
      </w:r>
      <w:r w:rsidR="000B2479">
        <w:rPr>
          <w:rFonts w:asciiTheme="majorHAnsi" w:hAnsiTheme="majorHAnsi"/>
          <w:sz w:val="24"/>
          <w:szCs w:val="24"/>
        </w:rPr>
        <w:t xml:space="preserve"> </w:t>
      </w:r>
    </w:p>
    <w:p w:rsidR="0081444C" w:rsidRPr="0081444C" w:rsidRDefault="0081444C" w:rsidP="0081444C">
      <w:pPr>
        <w:shd w:val="clear" w:color="auto" w:fill="FFFFFF"/>
        <w:tabs>
          <w:tab w:val="left" w:pos="405"/>
        </w:tabs>
        <w:rPr>
          <w:rFonts w:asciiTheme="majorHAnsi" w:hAnsiTheme="majorHAnsi"/>
          <w:sz w:val="24"/>
          <w:szCs w:val="24"/>
        </w:rPr>
      </w:pPr>
    </w:p>
    <w:p w:rsidR="0081444C" w:rsidRPr="0081444C" w:rsidRDefault="0081444C" w:rsidP="0081444C">
      <w:pPr>
        <w:shd w:val="clear" w:color="auto" w:fill="FFFFFF"/>
        <w:tabs>
          <w:tab w:val="left" w:pos="405"/>
        </w:tabs>
        <w:rPr>
          <w:bCs/>
          <w:iCs/>
          <w:color w:val="000000"/>
          <w:sz w:val="24"/>
          <w:szCs w:val="24"/>
        </w:rPr>
      </w:pPr>
    </w:p>
    <w:p w:rsidR="00B703B4" w:rsidRPr="001166E7" w:rsidRDefault="00B703B4" w:rsidP="00B703B4"/>
    <w:p w:rsidR="00D46F23" w:rsidRPr="00E702D8" w:rsidRDefault="00D46F23">
      <w:pPr>
        <w:rPr>
          <w:rFonts w:ascii="Times New Roman" w:hAnsi="Times New Roman" w:cs="Times New Roman"/>
          <w:sz w:val="28"/>
          <w:szCs w:val="28"/>
        </w:rPr>
      </w:pPr>
    </w:p>
    <w:p w:rsidR="00FA5BCF" w:rsidRPr="00E702D8" w:rsidRDefault="00FA5BCF" w:rsidP="001166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3C1" w:rsidRDefault="000C73C1" w:rsidP="00BC2A5A">
      <w:pPr>
        <w:tabs>
          <w:tab w:val="left" w:pos="2115"/>
        </w:tabs>
        <w:rPr>
          <w:rFonts w:ascii="Times New Roman" w:hAnsi="Times New Roman" w:cs="Times New Roman"/>
          <w:sz w:val="28"/>
          <w:szCs w:val="28"/>
          <w:u w:val="single"/>
        </w:rPr>
      </w:pPr>
    </w:p>
    <w:sectPr w:rsidR="000C73C1" w:rsidSect="0099546A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78C" w:rsidRDefault="0021778C" w:rsidP="00D46F23">
      <w:pPr>
        <w:spacing w:after="0" w:line="240" w:lineRule="auto"/>
      </w:pPr>
      <w:r>
        <w:separator/>
      </w:r>
    </w:p>
  </w:endnote>
  <w:endnote w:type="continuationSeparator" w:id="0">
    <w:p w:rsidR="0021778C" w:rsidRDefault="0021778C" w:rsidP="00D4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78C" w:rsidRDefault="0021778C" w:rsidP="00D46F23">
      <w:pPr>
        <w:spacing w:after="0" w:line="240" w:lineRule="auto"/>
      </w:pPr>
      <w:r>
        <w:separator/>
      </w:r>
    </w:p>
  </w:footnote>
  <w:footnote w:type="continuationSeparator" w:id="0">
    <w:p w:rsidR="0021778C" w:rsidRDefault="0021778C" w:rsidP="00D4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12741"/>
    <w:multiLevelType w:val="hybridMultilevel"/>
    <w:tmpl w:val="7BAC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F1011"/>
    <w:multiLevelType w:val="hybridMultilevel"/>
    <w:tmpl w:val="B746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17594"/>
    <w:multiLevelType w:val="hybridMultilevel"/>
    <w:tmpl w:val="FC24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23"/>
    <w:rsid w:val="00014559"/>
    <w:rsid w:val="000B2479"/>
    <w:rsid w:val="000C73C1"/>
    <w:rsid w:val="001166E7"/>
    <w:rsid w:val="0021778C"/>
    <w:rsid w:val="0025397F"/>
    <w:rsid w:val="003364A7"/>
    <w:rsid w:val="006E0283"/>
    <w:rsid w:val="006E34FF"/>
    <w:rsid w:val="006F5FC7"/>
    <w:rsid w:val="0081444C"/>
    <w:rsid w:val="0099546A"/>
    <w:rsid w:val="00A33855"/>
    <w:rsid w:val="00A6208A"/>
    <w:rsid w:val="00B703B4"/>
    <w:rsid w:val="00BC2A5A"/>
    <w:rsid w:val="00BE34F8"/>
    <w:rsid w:val="00CD5998"/>
    <w:rsid w:val="00CD6510"/>
    <w:rsid w:val="00D46F23"/>
    <w:rsid w:val="00E702D8"/>
    <w:rsid w:val="00EE17D2"/>
    <w:rsid w:val="00EF649C"/>
    <w:rsid w:val="00FA5BCF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002F5-0691-4745-B970-B148580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F23"/>
  </w:style>
  <w:style w:type="paragraph" w:styleId="a5">
    <w:name w:val="footer"/>
    <w:basedOn w:val="a"/>
    <w:link w:val="a6"/>
    <w:uiPriority w:val="99"/>
    <w:semiHidden/>
    <w:unhideWhenUsed/>
    <w:rsid w:val="00D4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F23"/>
  </w:style>
  <w:style w:type="paragraph" w:styleId="a7">
    <w:name w:val="Balloon Text"/>
    <w:basedOn w:val="a"/>
    <w:link w:val="a8"/>
    <w:uiPriority w:val="99"/>
    <w:semiHidden/>
    <w:unhideWhenUsed/>
    <w:rsid w:val="00B7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3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397F"/>
    <w:pPr>
      <w:ind w:left="720"/>
      <w:contextualSpacing/>
    </w:pPr>
  </w:style>
  <w:style w:type="table" w:styleId="aa">
    <w:name w:val="Table Grid"/>
    <w:basedOn w:val="a1"/>
    <w:uiPriority w:val="59"/>
    <w:rsid w:val="006F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Максимус</cp:lastModifiedBy>
  <cp:revision>4</cp:revision>
  <cp:lastPrinted>2020-07-05T19:37:00Z</cp:lastPrinted>
  <dcterms:created xsi:type="dcterms:W3CDTF">2020-07-05T19:31:00Z</dcterms:created>
  <dcterms:modified xsi:type="dcterms:W3CDTF">2020-07-05T19:38:00Z</dcterms:modified>
</cp:coreProperties>
</file>