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УТВЕРЖДАЮ:</w:t>
      </w:r>
    </w:p>
    <w:p w:rsidR="008A76D9" w:rsidRDefault="00485D2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20 от 02.09</w:t>
      </w:r>
      <w:r w:rsidR="00543D06">
        <w:rPr>
          <w:rFonts w:ascii="Times New Roman" w:eastAsia="Times New Roman" w:hAnsi="Times New Roman" w:cs="Times New Roman"/>
          <w:color w:val="000000"/>
          <w:sz w:val="24"/>
          <w:szCs w:val="24"/>
          <w:lang w:eastAsia="ru-RU"/>
        </w:rPr>
        <w:t>.2016</w:t>
      </w:r>
      <w:r w:rsidR="008A76D9">
        <w:rPr>
          <w:rFonts w:ascii="Times New Roman" w:eastAsia="Times New Roman" w:hAnsi="Times New Roman" w:cs="Times New Roman"/>
          <w:color w:val="000000"/>
          <w:sz w:val="24"/>
          <w:szCs w:val="24"/>
          <w:lang w:eastAsia="ru-RU"/>
        </w:rPr>
        <w:t>г.</w:t>
      </w:r>
    </w:p>
    <w:p w:rsidR="00543D06"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ГКОУ</w:t>
      </w:r>
      <w:r w:rsidR="00543D06">
        <w:rPr>
          <w:rFonts w:ascii="Times New Roman" w:eastAsia="Times New Roman" w:hAnsi="Times New Roman" w:cs="Times New Roman"/>
          <w:color w:val="000000"/>
          <w:sz w:val="24"/>
          <w:szCs w:val="24"/>
          <w:lang w:eastAsia="ru-RU"/>
        </w:rPr>
        <w:t xml:space="preserve"> РД</w:t>
      </w:r>
    </w:p>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AB002A">
        <w:rPr>
          <w:rFonts w:ascii="Times New Roman" w:eastAsia="Times New Roman" w:hAnsi="Times New Roman" w:cs="Times New Roman"/>
          <w:color w:val="000000"/>
          <w:sz w:val="24"/>
          <w:szCs w:val="24"/>
          <w:lang w:eastAsia="ru-RU"/>
        </w:rPr>
        <w:t>Аркидинская</w:t>
      </w:r>
      <w:proofErr w:type="spellEnd"/>
      <w:r w:rsidR="00AB002A">
        <w:rPr>
          <w:rFonts w:ascii="Times New Roman" w:eastAsia="Times New Roman" w:hAnsi="Times New Roman" w:cs="Times New Roman"/>
          <w:color w:val="000000"/>
          <w:sz w:val="24"/>
          <w:szCs w:val="24"/>
          <w:lang w:eastAsia="ru-RU"/>
        </w:rPr>
        <w:t xml:space="preserve"> </w:t>
      </w:r>
      <w:r w:rsidR="00485D26">
        <w:rPr>
          <w:rFonts w:ascii="Times New Roman" w:eastAsia="Times New Roman" w:hAnsi="Times New Roman" w:cs="Times New Roman"/>
          <w:color w:val="000000"/>
          <w:sz w:val="24"/>
          <w:szCs w:val="24"/>
          <w:lang w:eastAsia="ru-RU"/>
        </w:rPr>
        <w:t xml:space="preserve"> </w:t>
      </w:r>
      <w:r w:rsidR="00543D06">
        <w:rPr>
          <w:rFonts w:ascii="Times New Roman" w:eastAsia="Times New Roman" w:hAnsi="Times New Roman" w:cs="Times New Roman"/>
          <w:color w:val="000000"/>
          <w:sz w:val="24"/>
          <w:szCs w:val="24"/>
          <w:lang w:eastAsia="ru-RU"/>
        </w:rPr>
        <w:t xml:space="preserve">СОШ </w:t>
      </w:r>
      <w:proofErr w:type="spellStart"/>
      <w:r w:rsidR="00AB002A">
        <w:rPr>
          <w:rFonts w:ascii="Times New Roman" w:eastAsia="Times New Roman" w:hAnsi="Times New Roman" w:cs="Times New Roman"/>
          <w:color w:val="000000"/>
          <w:sz w:val="24"/>
          <w:szCs w:val="24"/>
          <w:lang w:eastAsia="ru-RU"/>
        </w:rPr>
        <w:t>Хунзахского</w:t>
      </w:r>
      <w:proofErr w:type="spellEnd"/>
      <w:r>
        <w:rPr>
          <w:rFonts w:ascii="Times New Roman" w:eastAsia="Times New Roman" w:hAnsi="Times New Roman" w:cs="Times New Roman"/>
          <w:color w:val="000000"/>
          <w:sz w:val="24"/>
          <w:szCs w:val="24"/>
          <w:lang w:eastAsia="ru-RU"/>
        </w:rPr>
        <w:t xml:space="preserve"> района»</w:t>
      </w:r>
    </w:p>
    <w:p w:rsidR="008A76D9" w:rsidRDefault="00543D0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Pr>
          <w:rFonts w:ascii="Times New Roman" w:eastAsia="Times New Roman" w:hAnsi="Times New Roman" w:cs="Times New Roman"/>
          <w:color w:val="000000"/>
          <w:sz w:val="24"/>
          <w:szCs w:val="24"/>
          <w:lang w:eastAsia="ru-RU"/>
        </w:rPr>
        <w:t>_________________</w:t>
      </w:r>
      <w:r w:rsidR="00AB002A">
        <w:rPr>
          <w:rFonts w:ascii="Times New Roman" w:eastAsia="Times New Roman" w:hAnsi="Times New Roman" w:cs="Times New Roman"/>
          <w:color w:val="000000"/>
          <w:sz w:val="24"/>
          <w:szCs w:val="24"/>
          <w:lang w:eastAsia="ru-RU"/>
        </w:rPr>
        <w:t>С.М.Гамзатова</w:t>
      </w:r>
      <w:proofErr w:type="spellEnd"/>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8A76D9" w:rsidRDefault="008A76D9" w:rsidP="008A76D9">
      <w:pPr>
        <w:spacing w:after="0" w:line="240" w:lineRule="auto"/>
        <w:rPr>
          <w:rFonts w:ascii="Times New Roman" w:eastAsia="Times New Roman" w:hAnsi="Times New Roman" w:cs="Times New Roman"/>
          <w:sz w:val="28"/>
          <w:szCs w:val="28"/>
          <w:lang w:eastAsia="ru-RU"/>
        </w:rPr>
      </w:pPr>
      <w:r>
        <w:rPr>
          <w:rFonts w:ascii="Verdana" w:eastAsia="Times New Roman" w:hAnsi="Verdana" w:cs="Times New Roman"/>
          <w:color w:val="000000"/>
          <w:sz w:val="24"/>
          <w:szCs w:val="24"/>
          <w:shd w:val="clear" w:color="auto" w:fill="FFFFFF"/>
          <w:lang w:eastAsia="ru-RU"/>
        </w:rPr>
        <w:t>                                           </w:t>
      </w:r>
      <w:r>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000000"/>
          <w:sz w:val="28"/>
          <w:szCs w:val="28"/>
          <w:shd w:val="clear" w:color="auto" w:fill="FFFFFF"/>
          <w:lang w:eastAsia="ru-RU"/>
        </w:rPr>
        <w:t>Положение</w:t>
      </w:r>
    </w:p>
    <w:p w:rsidR="008A76D9" w:rsidRDefault="008A76D9" w:rsidP="008A76D9">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о порядке приема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 xml:space="preserve"> в ГКОУ</w:t>
      </w:r>
      <w:r w:rsidR="00AB002A">
        <w:rPr>
          <w:rFonts w:ascii="Times New Roman" w:eastAsia="Times New Roman" w:hAnsi="Times New Roman" w:cs="Times New Roman"/>
          <w:b/>
          <w:bCs/>
          <w:color w:val="000000"/>
          <w:sz w:val="24"/>
          <w:szCs w:val="24"/>
          <w:lang w:eastAsia="ru-RU"/>
        </w:rPr>
        <w:t xml:space="preserve"> РД</w:t>
      </w:r>
      <w:r>
        <w:rPr>
          <w:rFonts w:ascii="Times New Roman" w:eastAsia="Times New Roman" w:hAnsi="Times New Roman" w:cs="Times New Roman"/>
          <w:b/>
          <w:bCs/>
          <w:color w:val="000000"/>
          <w:sz w:val="24"/>
          <w:szCs w:val="24"/>
          <w:lang w:eastAsia="ru-RU"/>
        </w:rPr>
        <w:t xml:space="preserve"> </w:t>
      </w:r>
      <w:r w:rsidRPr="00AB002A">
        <w:rPr>
          <w:rFonts w:ascii="Times New Roman" w:eastAsia="Times New Roman" w:hAnsi="Times New Roman" w:cs="Times New Roman"/>
          <w:b/>
          <w:bCs/>
          <w:color w:val="000000"/>
          <w:sz w:val="24"/>
          <w:szCs w:val="24"/>
          <w:lang w:eastAsia="ru-RU"/>
        </w:rPr>
        <w:t>«</w:t>
      </w:r>
      <w:proofErr w:type="spellStart"/>
      <w:r w:rsidR="00AB002A" w:rsidRPr="00AB002A">
        <w:rPr>
          <w:rFonts w:ascii="Times New Roman" w:eastAsia="Times New Roman" w:hAnsi="Times New Roman" w:cs="Times New Roman"/>
          <w:b/>
          <w:color w:val="000000"/>
          <w:sz w:val="24"/>
          <w:szCs w:val="24"/>
          <w:lang w:eastAsia="ru-RU"/>
        </w:rPr>
        <w:t>Аркидинская</w:t>
      </w:r>
      <w:proofErr w:type="spellEnd"/>
      <w:r w:rsidR="00AB002A" w:rsidRPr="00AB002A">
        <w:rPr>
          <w:rFonts w:ascii="Times New Roman" w:eastAsia="Times New Roman" w:hAnsi="Times New Roman" w:cs="Times New Roman"/>
          <w:b/>
          <w:color w:val="000000"/>
          <w:sz w:val="24"/>
          <w:szCs w:val="24"/>
          <w:lang w:eastAsia="ru-RU"/>
        </w:rPr>
        <w:t xml:space="preserve">  СОШ </w:t>
      </w:r>
      <w:proofErr w:type="spellStart"/>
      <w:r w:rsidR="00AB002A" w:rsidRPr="00AB002A">
        <w:rPr>
          <w:rFonts w:ascii="Times New Roman" w:eastAsia="Times New Roman" w:hAnsi="Times New Roman" w:cs="Times New Roman"/>
          <w:b/>
          <w:color w:val="000000"/>
          <w:sz w:val="24"/>
          <w:szCs w:val="24"/>
          <w:lang w:eastAsia="ru-RU"/>
        </w:rPr>
        <w:t>Хунзахского</w:t>
      </w:r>
      <w:proofErr w:type="spellEnd"/>
      <w:r w:rsidR="00AB002A" w:rsidRPr="00AB002A">
        <w:rPr>
          <w:rFonts w:ascii="Times New Roman" w:eastAsia="Times New Roman" w:hAnsi="Times New Roman" w:cs="Times New Roman"/>
          <w:b/>
          <w:color w:val="000000"/>
          <w:sz w:val="24"/>
          <w:szCs w:val="24"/>
          <w:lang w:eastAsia="ru-RU"/>
        </w:rPr>
        <w:t xml:space="preserve"> района</w:t>
      </w:r>
      <w:r w:rsidRPr="00AB002A">
        <w:rPr>
          <w:rFonts w:ascii="Times New Roman" w:eastAsia="Times New Roman" w:hAnsi="Times New Roman" w:cs="Times New Roman"/>
          <w:b/>
          <w:bCs/>
          <w:color w:val="000000"/>
          <w:sz w:val="24"/>
          <w:szCs w:val="24"/>
          <w:lang w:eastAsia="ru-RU"/>
        </w:rPr>
        <w:t>»</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after="120" w:line="240" w:lineRule="auto"/>
        <w:ind w:left="720"/>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1. Общие положения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 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ОУ.</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1.2. Положение регламентирует вопросы приёма граждан в ГКОУ «</w:t>
      </w:r>
      <w:proofErr w:type="gramStart"/>
      <w:r w:rsidR="00543D06">
        <w:rPr>
          <w:rFonts w:ascii="Times New Roman" w:eastAsia="Times New Roman" w:hAnsi="Times New Roman" w:cs="Times New Roman"/>
          <w:color w:val="000000"/>
          <w:sz w:val="24"/>
          <w:szCs w:val="24"/>
          <w:lang w:eastAsia="ru-RU"/>
        </w:rPr>
        <w:t>Первомай</w:t>
      </w:r>
      <w:r w:rsidR="00485D26">
        <w:rPr>
          <w:rFonts w:ascii="Times New Roman" w:eastAsia="Times New Roman" w:hAnsi="Times New Roman" w:cs="Times New Roman"/>
          <w:color w:val="000000"/>
          <w:sz w:val="24"/>
          <w:szCs w:val="24"/>
          <w:lang w:eastAsia="ru-RU"/>
        </w:rPr>
        <w:t>ская</w:t>
      </w:r>
      <w:proofErr w:type="gramEnd"/>
      <w:r w:rsidR="00485D26">
        <w:rPr>
          <w:rFonts w:ascii="Times New Roman" w:eastAsia="Times New Roman" w:hAnsi="Times New Roman" w:cs="Times New Roman"/>
          <w:color w:val="000000"/>
          <w:sz w:val="24"/>
          <w:szCs w:val="24"/>
          <w:lang w:eastAsia="ru-RU"/>
        </w:rPr>
        <w:t xml:space="preserve"> </w:t>
      </w:r>
      <w:r w:rsidR="00543D06">
        <w:rPr>
          <w:rFonts w:ascii="Times New Roman" w:eastAsia="Times New Roman" w:hAnsi="Times New Roman" w:cs="Times New Roman"/>
          <w:color w:val="000000"/>
          <w:sz w:val="24"/>
          <w:szCs w:val="24"/>
          <w:lang w:eastAsia="ru-RU"/>
        </w:rPr>
        <w:t xml:space="preserve">СОШ </w:t>
      </w:r>
      <w:proofErr w:type="spellStart"/>
      <w:r w:rsidR="00543D06">
        <w:rPr>
          <w:rFonts w:ascii="Times New Roman" w:eastAsia="Times New Roman" w:hAnsi="Times New Roman" w:cs="Times New Roman"/>
          <w:color w:val="000000"/>
          <w:sz w:val="24"/>
          <w:szCs w:val="24"/>
          <w:lang w:eastAsia="ru-RU"/>
        </w:rPr>
        <w:t>Гумбетов</w:t>
      </w:r>
      <w:r w:rsidR="00485D26">
        <w:rPr>
          <w:rFonts w:ascii="Times New Roman" w:eastAsia="Times New Roman" w:hAnsi="Times New Roman" w:cs="Times New Roman"/>
          <w:color w:val="000000"/>
          <w:sz w:val="24"/>
          <w:szCs w:val="24"/>
          <w:lang w:eastAsia="ru-RU"/>
        </w:rPr>
        <w:t>ского</w:t>
      </w:r>
      <w:proofErr w:type="spellEnd"/>
      <w:r w:rsidR="00485D26">
        <w:rPr>
          <w:rFonts w:ascii="Times New Roman" w:eastAsia="Times New Roman" w:hAnsi="Times New Roman" w:cs="Times New Roman"/>
          <w:color w:val="000000"/>
          <w:sz w:val="24"/>
          <w:szCs w:val="24"/>
          <w:lang w:eastAsia="ru-RU"/>
        </w:rPr>
        <w:t xml:space="preserve"> района»</w:t>
      </w:r>
      <w:r>
        <w:rPr>
          <w:rFonts w:ascii="Times New Roman" w:eastAsia="Times New Roman" w:hAnsi="Times New Roman" w:cs="Times New Roman"/>
          <w:color w:val="000000"/>
          <w:sz w:val="24"/>
          <w:szCs w:val="24"/>
          <w:lang w:eastAsia="ru-RU"/>
        </w:rPr>
        <w:t xml:space="preserve"> для обучения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1.4. Для </w:t>
      </w:r>
      <w:proofErr w:type="gramStart"/>
      <w:r>
        <w:rPr>
          <w:rFonts w:ascii="Times New Roman" w:eastAsia="Times New Roman" w:hAnsi="Times New Roman" w:cs="Times New Roman"/>
          <w:color w:val="000000"/>
          <w:sz w:val="24"/>
          <w:szCs w:val="24"/>
          <w:lang w:eastAsia="ru-RU"/>
        </w:rPr>
        <w:t>обучения</w:t>
      </w:r>
      <w:proofErr w:type="gramEnd"/>
      <w:r>
        <w:rPr>
          <w:rFonts w:ascii="Times New Roman" w:eastAsia="Times New Roman" w:hAnsi="Times New Roman" w:cs="Times New Roman"/>
          <w:color w:val="000000"/>
          <w:sz w:val="24"/>
          <w:szCs w:val="24"/>
          <w:lang w:eastAsia="ru-RU"/>
        </w:rPr>
        <w:t xml:space="preserve"> по основным общеобразовател</w:t>
      </w:r>
      <w:r w:rsidR="00485D26">
        <w:rPr>
          <w:rFonts w:ascii="Times New Roman" w:eastAsia="Times New Roman" w:hAnsi="Times New Roman" w:cs="Times New Roman"/>
          <w:color w:val="000000"/>
          <w:sz w:val="24"/>
          <w:szCs w:val="24"/>
          <w:lang w:eastAsia="ru-RU"/>
        </w:rPr>
        <w:t>ьным программам ш</w:t>
      </w:r>
      <w:r>
        <w:rPr>
          <w:rFonts w:ascii="Times New Roman" w:eastAsia="Times New Roman" w:hAnsi="Times New Roman" w:cs="Times New Roman"/>
          <w:color w:val="000000"/>
          <w:sz w:val="24"/>
          <w:szCs w:val="24"/>
          <w:lang w:eastAsia="ru-RU"/>
        </w:rPr>
        <w:t>кола обеспечивает приём граждан, которые проживают на территории, закреплённой органами местного самоуправления за школой (далее – закреплённая территория), и имеющих право на получение общего образования (далее – закреплённые лица)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1.7. Закреплённым лицам может быть отказано в приёме только по причи</w:t>
      </w:r>
      <w:r w:rsidR="00485D26">
        <w:rPr>
          <w:rFonts w:ascii="Times New Roman" w:eastAsia="Times New Roman" w:hAnsi="Times New Roman" w:cs="Times New Roman"/>
          <w:color w:val="000000"/>
          <w:sz w:val="24"/>
          <w:szCs w:val="24"/>
          <w:lang w:eastAsia="ru-RU"/>
        </w:rPr>
        <w:t>не отсутствия свободных ме</w:t>
      </w:r>
      <w:proofErr w:type="gramStart"/>
      <w:r w:rsidR="00485D26">
        <w:rPr>
          <w:rFonts w:ascii="Times New Roman" w:eastAsia="Times New Roman" w:hAnsi="Times New Roman" w:cs="Times New Roman"/>
          <w:color w:val="000000"/>
          <w:sz w:val="24"/>
          <w:szCs w:val="24"/>
          <w:lang w:eastAsia="ru-RU"/>
        </w:rPr>
        <w:t>ст в ш</w:t>
      </w:r>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оле.</w:t>
      </w:r>
    </w:p>
    <w:p w:rsidR="008A76D9" w:rsidRDefault="00485D26"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1.8. Приём закреплённых лиц в ш</w:t>
      </w:r>
      <w:r w:rsidR="008A76D9">
        <w:rPr>
          <w:rFonts w:ascii="Times New Roman" w:eastAsia="Times New Roman" w:hAnsi="Times New Roman" w:cs="Times New Roman"/>
          <w:color w:val="000000"/>
          <w:sz w:val="24"/>
          <w:szCs w:val="24"/>
          <w:lang w:eastAsia="ru-RU"/>
        </w:rPr>
        <w:t>колу осуществляется без вступительных испытаний (процедур отбора).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1.10. </w:t>
      </w:r>
      <w:proofErr w:type="gramStart"/>
      <w:r>
        <w:rPr>
          <w:rFonts w:ascii="Times New Roman" w:eastAsia="Times New Roman" w:hAnsi="Times New Roman" w:cs="Times New Roman"/>
          <w:color w:val="000000"/>
          <w:sz w:val="24"/>
          <w:szCs w:val="24"/>
          <w:lang w:eastAsia="ru-RU"/>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Pr>
          <w:rFonts w:ascii="Times New Roman" w:eastAsia="Times New Roman" w:hAnsi="Times New Roman" w:cs="Times New Roman"/>
          <w:color w:val="000000"/>
          <w:sz w:val="24"/>
          <w:szCs w:val="24"/>
          <w:lang w:eastAsia="ru-RU"/>
        </w:rPr>
        <w:t xml:space="preserve"> информационном </w:t>
      </w:r>
      <w:proofErr w:type="gramStart"/>
      <w:r>
        <w:rPr>
          <w:rFonts w:ascii="Times New Roman" w:eastAsia="Times New Roman" w:hAnsi="Times New Roman" w:cs="Times New Roman"/>
          <w:color w:val="000000"/>
          <w:sz w:val="24"/>
          <w:szCs w:val="24"/>
          <w:lang w:eastAsia="ru-RU"/>
        </w:rPr>
        <w:t>стенде</w:t>
      </w:r>
      <w:proofErr w:type="gramEnd"/>
      <w:r>
        <w:rPr>
          <w:rFonts w:ascii="Times New Roman" w:eastAsia="Times New Roman" w:hAnsi="Times New Roman" w:cs="Times New Roman"/>
          <w:color w:val="000000"/>
          <w:sz w:val="24"/>
          <w:szCs w:val="24"/>
          <w:lang w:eastAsia="ru-RU"/>
        </w:rPr>
        <w:t xml:space="preserve"> и в сети</w:t>
      </w:r>
      <w:r w:rsidR="003078F1">
        <w:rPr>
          <w:rFonts w:ascii="Times New Roman" w:eastAsia="Times New Roman" w:hAnsi="Times New Roman" w:cs="Times New Roman"/>
          <w:color w:val="000000"/>
          <w:sz w:val="24"/>
          <w:szCs w:val="24"/>
          <w:lang w:eastAsia="ru-RU"/>
        </w:rPr>
        <w:t xml:space="preserve"> Интернет на официальном сайте ш</w:t>
      </w:r>
      <w:r>
        <w:rPr>
          <w:rFonts w:ascii="Times New Roman" w:eastAsia="Times New Roman" w:hAnsi="Times New Roman" w:cs="Times New Roman"/>
          <w:color w:val="000000"/>
          <w:sz w:val="24"/>
          <w:szCs w:val="24"/>
          <w:lang w:eastAsia="ru-RU"/>
        </w:rPr>
        <w:t>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1.13. Изменения и дополнения в Положение, принятие новой редакции Положения осуществляются при изменении нормативной базы на уровне Министерства образования и науки Республики Дагестан,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2. Правила приема </w:t>
      </w:r>
      <w:proofErr w:type="gramStart"/>
      <w:r>
        <w:rPr>
          <w:rFonts w:ascii="Times New Roman" w:eastAsia="Times New Roman" w:hAnsi="Times New Roman" w:cs="Times New Roman"/>
          <w:b/>
          <w:bCs/>
          <w:color w:val="000000"/>
          <w:sz w:val="24"/>
          <w:szCs w:val="24"/>
          <w:lang w:eastAsia="ru-RU"/>
        </w:rPr>
        <w:t>обучающихся</w:t>
      </w:r>
      <w:proofErr w:type="gramEnd"/>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543D06" w:rsidRDefault="00543D06" w:rsidP="008A76D9">
      <w:pPr>
        <w:shd w:val="clear" w:color="auto" w:fill="FFFFFF"/>
        <w:spacing w:before="100" w:beforeAutospacing="1" w:after="100" w:afterAutospacing="1" w:line="240" w:lineRule="auto"/>
        <w:ind w:left="-567" w:firstLine="567"/>
        <w:jc w:val="both"/>
        <w:rPr>
          <w:rFonts w:ascii="Times New Roman" w:eastAsia="Times New Roman" w:hAnsi="Times New Roman" w:cs="Times New Roman"/>
          <w:color w:val="000000"/>
          <w:sz w:val="24"/>
          <w:szCs w:val="24"/>
          <w:lang w:eastAsia="ru-RU"/>
        </w:rPr>
      </w:pP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2.3. Документы, представленные родителями (законными представителями) детей, регистрируются в журнале приёма заявлений.</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2.4. Приказы о зачислении в 1 класс размещаются на информационном стенде в день их издания.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2.5. На каждого ребёнка, зачисленного в школу, заводится личное дело, в котором хранятся все сданные при приёме и иные документы.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w:t>
      </w:r>
      <w:r w:rsidR="003078F1">
        <w:rPr>
          <w:rFonts w:ascii="Times New Roman" w:eastAsia="Times New Roman" w:hAnsi="Times New Roman" w:cs="Times New Roman"/>
          <w:color w:val="000000"/>
          <w:sz w:val="24"/>
          <w:szCs w:val="24"/>
          <w:lang w:eastAsia="ru-RU"/>
        </w:rPr>
        <w:t>.6. Приём граждан в ш</w:t>
      </w:r>
      <w:r>
        <w:rPr>
          <w:rFonts w:ascii="Times New Roman" w:eastAsia="Times New Roman" w:hAnsi="Times New Roman" w:cs="Times New Roman"/>
          <w:color w:val="000000"/>
          <w:sz w:val="24"/>
          <w:szCs w:val="24"/>
          <w:lang w:eastAsia="ru-RU"/>
        </w:rPr>
        <w:t>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Pr>
          <w:rFonts w:ascii="Verdana" w:eastAsia="Times New Roman" w:hAnsi="Verdana" w:cs="Times New Roman"/>
          <w:color w:val="000000"/>
          <w:sz w:val="17"/>
          <w:lang w:eastAsia="ru-RU"/>
        </w:rPr>
        <w:t> </w:t>
      </w:r>
      <w:r>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Фамилия, имя, отчество (последнее – при наличии).</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Дата и место рождения.</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w:t>
      </w:r>
      <w:r w:rsidR="003078F1">
        <w:rPr>
          <w:rFonts w:ascii="Times New Roman" w:eastAsia="Times New Roman" w:hAnsi="Times New Roman" w:cs="Times New Roman"/>
          <w:color w:val="000000"/>
          <w:sz w:val="24"/>
          <w:szCs w:val="24"/>
          <w:lang w:eastAsia="ru-RU"/>
        </w:rPr>
        <w:t xml:space="preserve"> Школу оформляется приказом по ш</w:t>
      </w:r>
      <w:r>
        <w:rPr>
          <w:rFonts w:ascii="Times New Roman" w:eastAsia="Times New Roman" w:hAnsi="Times New Roman" w:cs="Times New Roman"/>
          <w:color w:val="000000"/>
          <w:sz w:val="24"/>
          <w:szCs w:val="24"/>
          <w:lang w:eastAsia="ru-RU"/>
        </w:rPr>
        <w:t>коле. В личном деле ставится соответствующая запись, заверенная печатью и подписью директора школы.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 Перевод из класса в класс оформляется приказом директора по школе.</w:t>
      </w:r>
    </w:p>
    <w:p w:rsidR="008A76D9" w:rsidRDefault="008A76D9" w:rsidP="008A76D9"/>
    <w:p w:rsidR="00B50B19" w:rsidRDefault="00B50B19"/>
    <w:sectPr w:rsidR="00B50B19" w:rsidSect="00B5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76D9"/>
    <w:rsid w:val="003078F1"/>
    <w:rsid w:val="0033443A"/>
    <w:rsid w:val="00485D26"/>
    <w:rsid w:val="00543D06"/>
    <w:rsid w:val="006650F9"/>
    <w:rsid w:val="008A76D9"/>
    <w:rsid w:val="00AB002A"/>
    <w:rsid w:val="00B50B19"/>
    <w:rsid w:val="00BE7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1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1</cp:lastModifiedBy>
  <cp:revision>2</cp:revision>
  <cp:lastPrinted>2014-03-11T06:30:00Z</cp:lastPrinted>
  <dcterms:created xsi:type="dcterms:W3CDTF">2021-04-14T09:38:00Z</dcterms:created>
  <dcterms:modified xsi:type="dcterms:W3CDTF">2021-04-14T09:38:00Z</dcterms:modified>
</cp:coreProperties>
</file>