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308" w:rsidRPr="00F96B84" w:rsidRDefault="00981308" w:rsidP="00981308">
      <w:pPr>
        <w:tabs>
          <w:tab w:val="left" w:pos="0"/>
        </w:tabs>
        <w:jc w:val="center"/>
        <w:rPr>
          <w:rFonts w:asciiTheme="minorHAnsi" w:eastAsia="Batang" w:hAnsiTheme="minorHAnsi"/>
          <w:b/>
          <w:sz w:val="28"/>
          <w:szCs w:val="28"/>
        </w:rPr>
      </w:pPr>
      <w:r w:rsidRPr="00F96B84">
        <w:rPr>
          <w:rFonts w:asciiTheme="minorHAnsi" w:hAnsiTheme="minorHAnsi"/>
          <w:noProof/>
          <w:sz w:val="28"/>
          <w:szCs w:val="28"/>
        </w:rPr>
        <w:drawing>
          <wp:inline distT="0" distB="0" distL="0" distR="0">
            <wp:extent cx="914400" cy="914400"/>
            <wp:effectExtent l="19050" t="0" r="0" b="0"/>
            <wp:docPr id="1" name="Рисунок 3" descr="Описание: Описание: Coat_of_arms_of_Chechn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Coat_of_arms_of_Chechnya.png"/>
                    <pic:cNvPicPr>
                      <a:picLocks noChangeAspect="1" noChangeArrowheads="1"/>
                    </pic:cNvPicPr>
                  </pic:nvPicPr>
                  <pic:blipFill>
                    <a:blip r:embed="rId8"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981308" w:rsidRPr="00B01C37" w:rsidRDefault="00981308" w:rsidP="00981308">
      <w:pPr>
        <w:tabs>
          <w:tab w:val="left" w:pos="6165"/>
        </w:tabs>
        <w:rPr>
          <w:rFonts w:eastAsia="Batang"/>
          <w:szCs w:val="28"/>
        </w:rPr>
      </w:pPr>
    </w:p>
    <w:p w:rsidR="00981308" w:rsidRPr="00B01C37" w:rsidRDefault="004604C2" w:rsidP="001D2E06">
      <w:pPr>
        <w:rPr>
          <w:sz w:val="20"/>
          <w:szCs w:val="20"/>
        </w:rPr>
      </w:pPr>
      <w:r w:rsidRPr="004604C2">
        <w:rPr>
          <w:noProof/>
          <w:sz w:val="28"/>
          <w:szCs w:val="28"/>
        </w:rPr>
        <w:pict>
          <v:line id="Прямая соединительная линия 2" o:spid="_x0000_s1026" style="position:absolute;flip:y;z-index:251658240;visibility:visible;mso-wrap-distance-top:-3e-5mm;mso-wrap-distance-bottom:-3e-5mm" from="-23.55pt,3.65pt" to="47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" strokeweight="4.5pt">
            <v:stroke linestyle="thinThick"/>
          </v:line>
        </w:pict>
      </w:r>
    </w:p>
    <w:p w:rsidR="00DE1BC8" w:rsidRPr="00DE1BC8" w:rsidRDefault="00DE1BC8" w:rsidP="00DE1BC8">
      <w:pPr>
        <w:ind w:left="-720"/>
        <w:rPr>
          <w:rFonts w:asciiTheme="minorHAnsi" w:hAnsiTheme="minorHAnsi"/>
          <w:sz w:val="28"/>
          <w:szCs w:val="28"/>
        </w:rPr>
      </w:pPr>
    </w:p>
    <w:p w:rsidR="00DE1BC8" w:rsidRDefault="00DE1BC8" w:rsidP="00BE6BA9">
      <w:pPr>
        <w:jc w:val="center"/>
        <w:rPr>
          <w:sz w:val="28"/>
          <w:szCs w:val="28"/>
        </w:rPr>
      </w:pPr>
    </w:p>
    <w:p w:rsidR="00DE1BC8" w:rsidRPr="00DE1BC8" w:rsidRDefault="00DE1BC8" w:rsidP="00DE1BC8">
      <w:pPr>
        <w:jc w:val="center"/>
        <w:rPr>
          <w:rFonts w:ascii="Monotype Corsiva" w:hAnsi="Monotype Corsiva"/>
          <w:sz w:val="72"/>
          <w:szCs w:val="28"/>
        </w:rPr>
      </w:pPr>
      <w:r w:rsidRPr="00DE1BC8">
        <w:rPr>
          <w:rFonts w:ascii="Monotype Corsiva" w:hAnsi="Monotype Corsiva"/>
          <w:sz w:val="72"/>
          <w:szCs w:val="28"/>
        </w:rPr>
        <w:t>Аналитическая справка</w:t>
      </w:r>
    </w:p>
    <w:p w:rsidR="00DE1BC8" w:rsidRPr="00DE1BC8" w:rsidRDefault="00DE1BC8" w:rsidP="00DE1BC8">
      <w:pPr>
        <w:jc w:val="center"/>
        <w:rPr>
          <w:rFonts w:ascii="Monotype Corsiva" w:hAnsi="Monotype Corsiva"/>
          <w:sz w:val="72"/>
          <w:szCs w:val="28"/>
        </w:rPr>
      </w:pPr>
      <w:r w:rsidRPr="00DE1BC8">
        <w:rPr>
          <w:rFonts w:ascii="Monotype Corsiva" w:hAnsi="Monotype Corsiva"/>
          <w:sz w:val="72"/>
          <w:szCs w:val="28"/>
        </w:rPr>
        <w:t>о деятельности школы</w:t>
      </w:r>
    </w:p>
    <w:p w:rsidR="00DE1BC8" w:rsidRPr="00DE1BC8" w:rsidRDefault="00DE1BC8" w:rsidP="00DE1BC8">
      <w:pPr>
        <w:jc w:val="center"/>
        <w:rPr>
          <w:rFonts w:ascii="Monotype Corsiva" w:hAnsi="Monotype Corsiva"/>
          <w:sz w:val="72"/>
          <w:szCs w:val="28"/>
        </w:rPr>
      </w:pPr>
      <w:r w:rsidRPr="00DE1BC8">
        <w:rPr>
          <w:rFonts w:ascii="Monotype Corsiva" w:hAnsi="Monotype Corsiva"/>
          <w:sz w:val="72"/>
          <w:szCs w:val="28"/>
        </w:rPr>
        <w:t>за первое полугодие</w:t>
      </w:r>
    </w:p>
    <w:p w:rsidR="00DE1BC8" w:rsidRPr="00DE1BC8" w:rsidRDefault="00497D78" w:rsidP="00DE1BC8">
      <w:pPr>
        <w:jc w:val="center"/>
        <w:rPr>
          <w:rFonts w:ascii="Monotype Corsiva" w:hAnsi="Monotype Corsiva"/>
          <w:sz w:val="72"/>
          <w:szCs w:val="28"/>
        </w:rPr>
      </w:pPr>
      <w:r>
        <w:rPr>
          <w:rFonts w:ascii="Monotype Corsiva" w:hAnsi="Monotype Corsiva"/>
          <w:sz w:val="72"/>
          <w:szCs w:val="28"/>
        </w:rPr>
        <w:t>2017-2018</w:t>
      </w:r>
      <w:r w:rsidR="00DE1BC8" w:rsidRPr="00DE1BC8">
        <w:rPr>
          <w:rFonts w:ascii="Monotype Corsiva" w:hAnsi="Monotype Corsiva"/>
          <w:sz w:val="72"/>
          <w:szCs w:val="28"/>
        </w:rPr>
        <w:t xml:space="preserve"> учебного года</w:t>
      </w:r>
    </w:p>
    <w:p w:rsidR="00DE1BC8" w:rsidRDefault="00DE1BC8" w:rsidP="00DE1BC8">
      <w:pPr>
        <w:rPr>
          <w:noProof/>
        </w:rPr>
      </w:pPr>
    </w:p>
    <w:p w:rsidR="00DE1BC8" w:rsidRDefault="00AF7B84" w:rsidP="00DE1BC8">
      <w:pPr>
        <w:jc w:val="center"/>
        <w:rPr>
          <w:noProof/>
        </w:rPr>
      </w:pPr>
      <w:r>
        <w:rPr>
          <w:noProof/>
        </w:rPr>
        <w:drawing>
          <wp:inline distT="0" distB="0" distL="0" distR="0">
            <wp:extent cx="5095875" cy="3105150"/>
            <wp:effectExtent l="19050" t="0" r="9525" b="0"/>
            <wp:docPr id="3" name="Рисунок 3" descr="C:\Users\Ааадмин\Desktop\декада математики\ф школы\DSC_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аадмин\Desktop\декада математики\ф школы\DSC_1182.JPG"/>
                    <pic:cNvPicPr>
                      <a:picLocks noChangeAspect="1" noChangeArrowheads="1"/>
                    </pic:cNvPicPr>
                  </pic:nvPicPr>
                  <pic:blipFill>
                    <a:blip r:embed="rId9" cstate="print"/>
                    <a:srcRect/>
                    <a:stretch>
                      <a:fillRect/>
                    </a:stretch>
                  </pic:blipFill>
                  <pic:spPr bwMode="auto">
                    <a:xfrm>
                      <a:off x="0" y="0"/>
                      <a:ext cx="5097339" cy="3106042"/>
                    </a:xfrm>
                    <a:prstGeom prst="rect">
                      <a:avLst/>
                    </a:prstGeom>
                    <a:noFill/>
                    <a:ln w="9525">
                      <a:noFill/>
                      <a:miter lim="800000"/>
                      <a:headEnd/>
                      <a:tailEnd/>
                    </a:ln>
                  </pic:spPr>
                </pic:pic>
              </a:graphicData>
            </a:graphic>
          </wp:inline>
        </w:drawing>
      </w:r>
    </w:p>
    <w:p w:rsidR="00DE1BC8" w:rsidRDefault="00DE1BC8" w:rsidP="00DE1BC8">
      <w:pPr>
        <w:jc w:val="center"/>
        <w:rPr>
          <w:noProof/>
        </w:rPr>
      </w:pPr>
    </w:p>
    <w:p w:rsidR="00DE1BC8" w:rsidRDefault="00DE1BC8" w:rsidP="00DE1BC8">
      <w:pPr>
        <w:jc w:val="center"/>
        <w:rPr>
          <w:noProof/>
        </w:rPr>
      </w:pPr>
    </w:p>
    <w:p w:rsidR="00DE1BC8" w:rsidRDefault="00DE1BC8" w:rsidP="00DE1BC8">
      <w:pPr>
        <w:jc w:val="center"/>
        <w:rPr>
          <w:noProof/>
        </w:rPr>
      </w:pPr>
    </w:p>
    <w:p w:rsidR="00DE1BC8" w:rsidRDefault="00DE1BC8" w:rsidP="001A510A">
      <w:pPr>
        <w:rPr>
          <w:sz w:val="28"/>
          <w:szCs w:val="28"/>
        </w:rPr>
      </w:pPr>
    </w:p>
    <w:p w:rsidR="00DE1BC8" w:rsidRDefault="00DE1BC8" w:rsidP="00BE6BA9">
      <w:pPr>
        <w:jc w:val="center"/>
        <w:rPr>
          <w:sz w:val="28"/>
          <w:szCs w:val="28"/>
        </w:rPr>
      </w:pPr>
    </w:p>
    <w:p w:rsidR="001A510A" w:rsidRDefault="001A510A" w:rsidP="00BE6BA9">
      <w:pPr>
        <w:jc w:val="center"/>
        <w:rPr>
          <w:sz w:val="28"/>
          <w:szCs w:val="28"/>
        </w:rPr>
      </w:pPr>
    </w:p>
    <w:p w:rsidR="00EB280E" w:rsidRDefault="00005C44" w:rsidP="00005C44">
      <w:pPr>
        <w:keepNext/>
        <w:outlineLvl w:val="1"/>
        <w:rPr>
          <w:b/>
          <w:bCs/>
          <w:color w:val="0070C0"/>
          <w:sz w:val="28"/>
          <w:szCs w:val="28"/>
          <w:lang w:eastAsia="en-US"/>
        </w:rPr>
      </w:pPr>
      <w:r w:rsidRPr="00F96B84">
        <w:rPr>
          <w:b/>
          <w:bCs/>
          <w:color w:val="0070C0"/>
          <w:sz w:val="28"/>
          <w:szCs w:val="28"/>
          <w:lang w:eastAsia="en-US"/>
        </w:rPr>
        <w:lastRenderedPageBreak/>
        <w:t xml:space="preserve">        </w:t>
      </w: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EB280E">
      <w:pPr>
        <w:keepNext/>
        <w:outlineLvl w:val="1"/>
        <w:rPr>
          <w:b/>
          <w:bCs/>
          <w:color w:val="0070C0"/>
          <w:sz w:val="28"/>
          <w:szCs w:val="28"/>
          <w:lang w:eastAsia="en-US"/>
        </w:rPr>
      </w:pPr>
      <w:r>
        <w:rPr>
          <w:b/>
          <w:bCs/>
          <w:noProof/>
          <w:color w:val="0070C0"/>
          <w:sz w:val="28"/>
          <w:szCs w:val="28"/>
        </w:rPr>
        <w:drawing>
          <wp:inline distT="0" distB="0" distL="0" distR="0">
            <wp:extent cx="6008051" cy="5648325"/>
            <wp:effectExtent l="19050" t="0" r="0" b="0"/>
            <wp:docPr id="21" name="Рисунок 21" descr="C:\Users\Ааадмин\Desktop\декада математики\Сканировать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аадмин\Desktop\декада математики\Сканировать2.TIF"/>
                    <pic:cNvPicPr>
                      <a:picLocks noChangeAspect="1" noChangeArrowheads="1"/>
                    </pic:cNvPicPr>
                  </pic:nvPicPr>
                  <pic:blipFill>
                    <a:blip r:embed="rId10" cstate="print"/>
                    <a:srcRect/>
                    <a:stretch>
                      <a:fillRect/>
                    </a:stretch>
                  </pic:blipFill>
                  <pic:spPr bwMode="auto">
                    <a:xfrm>
                      <a:off x="0" y="0"/>
                      <a:ext cx="6011932" cy="5651973"/>
                    </a:xfrm>
                    <a:prstGeom prst="rect">
                      <a:avLst/>
                    </a:prstGeom>
                    <a:noFill/>
                    <a:ln w="9525">
                      <a:noFill/>
                      <a:miter lim="800000"/>
                      <a:headEnd/>
                      <a:tailEnd/>
                    </a:ln>
                  </pic:spPr>
                </pic:pic>
              </a:graphicData>
            </a:graphic>
          </wp:inline>
        </w:drawing>
      </w: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EB280E" w:rsidRDefault="00EB280E" w:rsidP="00005C44">
      <w:pPr>
        <w:keepNext/>
        <w:outlineLvl w:val="1"/>
        <w:rPr>
          <w:b/>
          <w:bCs/>
          <w:color w:val="0070C0"/>
          <w:sz w:val="28"/>
          <w:szCs w:val="28"/>
          <w:lang w:eastAsia="en-US"/>
        </w:rPr>
      </w:pPr>
    </w:p>
    <w:p w:rsidR="00005C44" w:rsidRPr="00F96B84" w:rsidRDefault="00005C44" w:rsidP="00005C44">
      <w:pPr>
        <w:keepNext/>
        <w:outlineLvl w:val="1"/>
        <w:rPr>
          <w:b/>
          <w:bCs/>
          <w:color w:val="0070C0"/>
          <w:sz w:val="28"/>
          <w:szCs w:val="28"/>
          <w:lang w:eastAsia="en-US"/>
        </w:rPr>
      </w:pPr>
      <w:r w:rsidRPr="00F96B84">
        <w:rPr>
          <w:b/>
          <w:bCs/>
          <w:color w:val="0070C0"/>
          <w:sz w:val="28"/>
          <w:szCs w:val="28"/>
          <w:lang w:eastAsia="en-US"/>
        </w:rPr>
        <w:t>Педагогический коллектив  школы работает над решением такой проблемы как «</w:t>
      </w:r>
      <w:r w:rsidR="00AF7B84">
        <w:rPr>
          <w:b/>
          <w:bCs/>
          <w:color w:val="0070C0"/>
          <w:sz w:val="28"/>
          <w:szCs w:val="28"/>
          <w:lang w:eastAsia="en-US"/>
        </w:rPr>
        <w:t xml:space="preserve"> Активизация познаватель</w:t>
      </w:r>
      <w:r w:rsidR="004C28A5">
        <w:rPr>
          <w:b/>
          <w:bCs/>
          <w:color w:val="0070C0"/>
          <w:sz w:val="28"/>
          <w:szCs w:val="28"/>
          <w:lang w:eastAsia="en-US"/>
        </w:rPr>
        <w:t xml:space="preserve">ной деятельности  учащихся на уроках. </w:t>
      </w:r>
      <w:r w:rsidRPr="00F96B84">
        <w:rPr>
          <w:b/>
          <w:bCs/>
          <w:color w:val="0070C0"/>
          <w:sz w:val="28"/>
          <w:szCs w:val="28"/>
          <w:lang w:eastAsia="en-US"/>
        </w:rPr>
        <w:t>Современные подходы к организации образовательного процесса в условиях перехода на ФГОС второго поколения»</w:t>
      </w:r>
    </w:p>
    <w:p w:rsidR="00005C44" w:rsidRPr="00F96B84" w:rsidRDefault="00005C44" w:rsidP="00005C44">
      <w:pPr>
        <w:keepNext/>
        <w:jc w:val="both"/>
        <w:outlineLvl w:val="1"/>
        <w:rPr>
          <w:b/>
          <w:bCs/>
          <w:color w:val="FF0000"/>
          <w:sz w:val="28"/>
          <w:szCs w:val="28"/>
          <w:lang w:eastAsia="en-US"/>
        </w:rPr>
      </w:pPr>
      <w:r w:rsidRPr="00F96B84">
        <w:rPr>
          <w:b/>
          <w:bCs/>
          <w:sz w:val="28"/>
          <w:szCs w:val="28"/>
          <w:lang w:eastAsia="en-US"/>
        </w:rPr>
        <w:tab/>
      </w:r>
      <w:r w:rsidRPr="00F96B84">
        <w:rPr>
          <w:b/>
          <w:bCs/>
          <w:color w:val="FF0000"/>
          <w:sz w:val="28"/>
          <w:szCs w:val="28"/>
          <w:lang w:eastAsia="en-US"/>
        </w:rPr>
        <w:t xml:space="preserve">Цели: </w:t>
      </w:r>
    </w:p>
    <w:p w:rsidR="00005C44" w:rsidRPr="00F96B84" w:rsidRDefault="00005C44" w:rsidP="00005C44">
      <w:pPr>
        <w:keepNext/>
        <w:jc w:val="both"/>
        <w:outlineLvl w:val="1"/>
        <w:rPr>
          <w:bCs/>
          <w:sz w:val="28"/>
          <w:szCs w:val="28"/>
          <w:lang w:eastAsia="en-US"/>
        </w:rPr>
      </w:pPr>
      <w:r w:rsidRPr="00F96B84">
        <w:rPr>
          <w:b/>
          <w:bCs/>
          <w:sz w:val="28"/>
          <w:szCs w:val="28"/>
          <w:lang w:eastAsia="en-US"/>
        </w:rPr>
        <w:t xml:space="preserve"> - </w:t>
      </w:r>
      <w:r w:rsidRPr="00F96B84">
        <w:rPr>
          <w:bCs/>
          <w:color w:val="000000"/>
          <w:sz w:val="28"/>
          <w:szCs w:val="28"/>
          <w:lang w:eastAsia="en-US"/>
        </w:rPr>
        <w:t>создание условий для развития педагогического мастерства</w:t>
      </w:r>
      <w:r w:rsidRPr="00F96B84">
        <w:rPr>
          <w:bCs/>
          <w:sz w:val="28"/>
          <w:szCs w:val="28"/>
          <w:lang w:eastAsia="en-US"/>
        </w:rPr>
        <w:t>, повышение качества образовательного процесса через применение современных подходов к организации образовательной деятельности;</w:t>
      </w:r>
    </w:p>
    <w:p w:rsidR="00005C44" w:rsidRPr="00F96B84" w:rsidRDefault="00005C44" w:rsidP="00005C44">
      <w:pPr>
        <w:keepNext/>
        <w:jc w:val="both"/>
        <w:outlineLvl w:val="1"/>
        <w:rPr>
          <w:bCs/>
          <w:sz w:val="28"/>
          <w:szCs w:val="28"/>
          <w:lang w:eastAsia="en-US"/>
        </w:rPr>
      </w:pPr>
      <w:r w:rsidRPr="00F96B84">
        <w:rPr>
          <w:bCs/>
          <w:sz w:val="28"/>
          <w:szCs w:val="28"/>
          <w:lang w:eastAsia="en-US"/>
        </w:rPr>
        <w:t xml:space="preserve"> - непрерывное совершенствование профессионального уровня и педагогического мастерства учителя.</w:t>
      </w:r>
    </w:p>
    <w:p w:rsidR="00005C44" w:rsidRPr="00F96B84" w:rsidRDefault="00005C44" w:rsidP="00005C44">
      <w:pPr>
        <w:contextualSpacing/>
        <w:rPr>
          <w:b/>
          <w:color w:val="FF0000"/>
          <w:sz w:val="28"/>
          <w:szCs w:val="28"/>
        </w:rPr>
      </w:pPr>
      <w:r w:rsidRPr="00F96B84">
        <w:rPr>
          <w:b/>
          <w:color w:val="FF0000"/>
          <w:sz w:val="28"/>
          <w:szCs w:val="28"/>
        </w:rPr>
        <w:t xml:space="preserve">         Задачи: </w:t>
      </w:r>
    </w:p>
    <w:p w:rsidR="00005C44" w:rsidRPr="00F96B84" w:rsidRDefault="00005C44" w:rsidP="004C1F20">
      <w:pPr>
        <w:numPr>
          <w:ilvl w:val="0"/>
          <w:numId w:val="28"/>
        </w:numPr>
        <w:spacing w:after="200" w:line="276" w:lineRule="auto"/>
        <w:contextualSpacing/>
        <w:rPr>
          <w:b/>
          <w:color w:val="FF0000"/>
          <w:sz w:val="28"/>
          <w:szCs w:val="28"/>
        </w:rPr>
      </w:pPr>
      <w:r w:rsidRPr="00F96B84">
        <w:rPr>
          <w:color w:val="000000"/>
          <w:sz w:val="28"/>
          <w:szCs w:val="28"/>
        </w:rPr>
        <w:t>Создать условия для развития педагогического мастерства учителя и повышения его мотивации к самообразованию  и самосовершенствованию результата поисково-исследовательской  деятельности.</w:t>
      </w:r>
    </w:p>
    <w:p w:rsidR="00005C44" w:rsidRPr="00F96B84" w:rsidRDefault="00005C44" w:rsidP="004C1F20">
      <w:pPr>
        <w:numPr>
          <w:ilvl w:val="0"/>
          <w:numId w:val="28"/>
        </w:numPr>
        <w:spacing w:after="200" w:line="276" w:lineRule="auto"/>
        <w:contextualSpacing/>
        <w:rPr>
          <w:sz w:val="28"/>
          <w:szCs w:val="28"/>
        </w:rPr>
      </w:pPr>
      <w:r w:rsidRPr="00F96B84">
        <w:rPr>
          <w:color w:val="000000"/>
          <w:sz w:val="28"/>
          <w:szCs w:val="28"/>
        </w:rPr>
        <w:t>Определить готовность педагогического коллектива к созданию и развитию информационной образовательной системы школы - лаборатории инновационного развития.</w:t>
      </w:r>
    </w:p>
    <w:p w:rsidR="00005C44" w:rsidRPr="00F96B84" w:rsidRDefault="00005C44" w:rsidP="004C1F20">
      <w:pPr>
        <w:numPr>
          <w:ilvl w:val="0"/>
          <w:numId w:val="28"/>
        </w:numPr>
        <w:spacing w:after="200" w:line="276" w:lineRule="auto"/>
        <w:contextualSpacing/>
        <w:rPr>
          <w:sz w:val="28"/>
          <w:szCs w:val="28"/>
        </w:rPr>
      </w:pPr>
      <w:r w:rsidRPr="00F96B84">
        <w:rPr>
          <w:color w:val="000000"/>
          <w:sz w:val="28"/>
          <w:szCs w:val="28"/>
        </w:rPr>
        <w:t>Осуществить  мониторинг результативности работы педагогов в форме рейтинга как фактора обновления качества образования по критериям:</w:t>
      </w:r>
    </w:p>
    <w:p w:rsidR="00005C44" w:rsidRPr="00F96B84" w:rsidRDefault="00005C44" w:rsidP="004C1F20">
      <w:pPr>
        <w:numPr>
          <w:ilvl w:val="0"/>
          <w:numId w:val="28"/>
        </w:numPr>
        <w:spacing w:after="200" w:line="276" w:lineRule="auto"/>
        <w:contextualSpacing/>
        <w:rPr>
          <w:sz w:val="28"/>
          <w:szCs w:val="28"/>
        </w:rPr>
      </w:pPr>
      <w:r w:rsidRPr="00F96B84">
        <w:rPr>
          <w:sz w:val="28"/>
          <w:szCs w:val="28"/>
        </w:rPr>
        <w:t>персонифицированные критерии: инновационная деятельность; проведение открытых уроков; выступления; личные олимпиадные первенства обучающихся (1-3-е места); командные первенства в турнирах и соревнованиях (1-3-е места); итоги ОГЭ и ЕГЭ; школьные публикации; внешние публикации; повышение квалификации.</w:t>
      </w:r>
    </w:p>
    <w:p w:rsidR="00005C44" w:rsidRPr="00F96B84" w:rsidRDefault="00005C44" w:rsidP="004C1F20">
      <w:pPr>
        <w:numPr>
          <w:ilvl w:val="0"/>
          <w:numId w:val="28"/>
        </w:numPr>
        <w:spacing w:after="200" w:line="276" w:lineRule="auto"/>
        <w:contextualSpacing/>
        <w:rPr>
          <w:sz w:val="28"/>
          <w:szCs w:val="28"/>
        </w:rPr>
      </w:pPr>
      <w:r w:rsidRPr="00F96B84">
        <w:rPr>
          <w:sz w:val="28"/>
          <w:szCs w:val="28"/>
        </w:rPr>
        <w:t>Обобщенные критерии: качество проведения предметной недели; папка школьного методического объединения.</w:t>
      </w:r>
    </w:p>
    <w:p w:rsidR="00005C44" w:rsidRPr="00F96B84" w:rsidRDefault="004C28A5" w:rsidP="004C1F20">
      <w:pPr>
        <w:numPr>
          <w:ilvl w:val="0"/>
          <w:numId w:val="28"/>
        </w:numPr>
        <w:spacing w:after="200" w:line="276" w:lineRule="auto"/>
        <w:contextualSpacing/>
        <w:rPr>
          <w:sz w:val="28"/>
          <w:szCs w:val="28"/>
        </w:rPr>
      </w:pPr>
      <w:r>
        <w:rPr>
          <w:sz w:val="28"/>
          <w:szCs w:val="28"/>
        </w:rPr>
        <w:t xml:space="preserve">Х </w:t>
      </w:r>
      <w:r w:rsidR="00005C44" w:rsidRPr="00F96B84">
        <w:rPr>
          <w:sz w:val="28"/>
          <w:szCs w:val="28"/>
        </w:rPr>
        <w:t>Совмещенные критерии: оценка отчета о деятельности школьного методического объединения.</w:t>
      </w:r>
    </w:p>
    <w:p w:rsidR="00005C44" w:rsidRPr="00F96B84" w:rsidRDefault="00005C44" w:rsidP="004C1F20">
      <w:pPr>
        <w:numPr>
          <w:ilvl w:val="0"/>
          <w:numId w:val="28"/>
        </w:numPr>
        <w:spacing w:after="200" w:line="276" w:lineRule="auto"/>
        <w:contextualSpacing/>
        <w:rPr>
          <w:sz w:val="28"/>
          <w:szCs w:val="28"/>
        </w:rPr>
      </w:pPr>
      <w:r w:rsidRPr="00F96B84">
        <w:rPr>
          <w:iCs/>
          <w:sz w:val="28"/>
          <w:szCs w:val="28"/>
        </w:rPr>
        <w:t>Подготовить методические материалы:</w:t>
      </w:r>
    </w:p>
    <w:p w:rsidR="00005C44" w:rsidRPr="00F96B84" w:rsidRDefault="004C28A5" w:rsidP="004C28A5">
      <w:pPr>
        <w:spacing w:after="200" w:line="276" w:lineRule="auto"/>
        <w:contextualSpacing/>
        <w:rPr>
          <w:sz w:val="28"/>
          <w:szCs w:val="28"/>
        </w:rPr>
      </w:pPr>
      <w:r>
        <w:rPr>
          <w:sz w:val="28"/>
          <w:szCs w:val="28"/>
        </w:rPr>
        <w:t xml:space="preserve">       8.</w:t>
      </w:r>
      <w:r w:rsidR="00005C44" w:rsidRPr="00F96B84">
        <w:rPr>
          <w:iCs/>
          <w:sz w:val="28"/>
          <w:szCs w:val="28"/>
        </w:rPr>
        <w:t xml:space="preserve">оптимизация урока за счет использования новых педагогических технологий (ИКТ, проблемного обучения, метода проектов и др.) в образовательном процессе; </w:t>
      </w:r>
    </w:p>
    <w:p w:rsidR="00005C44" w:rsidRPr="00F96B84" w:rsidRDefault="00005C44" w:rsidP="004C1F20">
      <w:pPr>
        <w:numPr>
          <w:ilvl w:val="0"/>
          <w:numId w:val="28"/>
        </w:numPr>
        <w:spacing w:after="200" w:line="276" w:lineRule="auto"/>
        <w:contextualSpacing/>
        <w:rPr>
          <w:sz w:val="28"/>
          <w:szCs w:val="28"/>
        </w:rPr>
      </w:pPr>
      <w:r w:rsidRPr="00F96B84">
        <w:rPr>
          <w:iCs/>
          <w:sz w:val="28"/>
          <w:szCs w:val="28"/>
        </w:rPr>
        <w:t xml:space="preserve">организация работы с обучающимися, проявляющими повышенный интерес к учению; </w:t>
      </w:r>
    </w:p>
    <w:p w:rsidR="00005C44" w:rsidRPr="00F96B84" w:rsidRDefault="00005C44" w:rsidP="004C1F20">
      <w:pPr>
        <w:numPr>
          <w:ilvl w:val="0"/>
          <w:numId w:val="28"/>
        </w:numPr>
        <w:spacing w:after="200" w:line="276" w:lineRule="auto"/>
        <w:contextualSpacing/>
        <w:rPr>
          <w:sz w:val="28"/>
          <w:szCs w:val="28"/>
        </w:rPr>
      </w:pPr>
      <w:r w:rsidRPr="00F96B84">
        <w:rPr>
          <w:rFonts w:eastAsia="Calibri"/>
          <w:sz w:val="28"/>
          <w:szCs w:val="28"/>
        </w:rPr>
        <w:t>Активизировать работу МО.</w:t>
      </w:r>
    </w:p>
    <w:p w:rsidR="00005C44" w:rsidRPr="00F96B84" w:rsidRDefault="00005C44" w:rsidP="004C1F20">
      <w:pPr>
        <w:numPr>
          <w:ilvl w:val="0"/>
          <w:numId w:val="28"/>
        </w:numPr>
        <w:spacing w:after="200" w:line="276" w:lineRule="auto"/>
        <w:contextualSpacing/>
        <w:rPr>
          <w:sz w:val="28"/>
          <w:szCs w:val="28"/>
        </w:rPr>
      </w:pPr>
      <w:r w:rsidRPr="00F96B84">
        <w:rPr>
          <w:iCs/>
          <w:sz w:val="28"/>
          <w:szCs w:val="28"/>
        </w:rPr>
        <w:t xml:space="preserve">Транслирование педагогического опыта школы. </w:t>
      </w:r>
      <w:r w:rsidR="004C28A5">
        <w:rPr>
          <w:iCs/>
          <w:sz w:val="28"/>
          <w:szCs w:val="28"/>
        </w:rPr>
        <w:t>Х</w:t>
      </w:r>
    </w:p>
    <w:p w:rsidR="00005C44" w:rsidRDefault="00005C44" w:rsidP="00005C44">
      <w:pPr>
        <w:rPr>
          <w:sz w:val="28"/>
          <w:szCs w:val="28"/>
        </w:rPr>
      </w:pPr>
      <w:r w:rsidRPr="00F96B84">
        <w:rPr>
          <w:sz w:val="28"/>
          <w:szCs w:val="28"/>
        </w:rPr>
        <w:t xml:space="preserve">     Образовательная политика  методической работы</w:t>
      </w:r>
      <w:r w:rsidR="00651C3E">
        <w:rPr>
          <w:sz w:val="28"/>
          <w:szCs w:val="28"/>
        </w:rPr>
        <w:t xml:space="preserve"> школы </w:t>
      </w:r>
      <w:r w:rsidRPr="00F96B84">
        <w:rPr>
          <w:sz w:val="28"/>
          <w:szCs w:val="28"/>
        </w:rPr>
        <w:t xml:space="preserve"> строится исходя из комплексной  методической темы  школы,  определена с учетом практической </w:t>
      </w:r>
      <w:r w:rsidRPr="00F96B84">
        <w:rPr>
          <w:sz w:val="28"/>
          <w:szCs w:val="28"/>
        </w:rPr>
        <w:lastRenderedPageBreak/>
        <w:t>значимости для школы, сориентирована на  повышение творческого потенциала учител</w:t>
      </w:r>
      <w:r w:rsidR="004C28A5">
        <w:rPr>
          <w:sz w:val="28"/>
          <w:szCs w:val="28"/>
        </w:rPr>
        <w:t>я и учащихся.</w:t>
      </w:r>
    </w:p>
    <w:p w:rsidR="00185566" w:rsidRPr="0083465C" w:rsidRDefault="00185566" w:rsidP="00005C44">
      <w:pPr>
        <w:rPr>
          <w:color w:val="7030A0"/>
          <w:sz w:val="28"/>
          <w:szCs w:val="28"/>
        </w:rPr>
      </w:pPr>
      <w:r w:rsidRPr="0083465C">
        <w:rPr>
          <w:color w:val="7030A0"/>
          <w:sz w:val="28"/>
          <w:szCs w:val="28"/>
        </w:rPr>
        <w:t>Кадровое обеспечение школы</w:t>
      </w:r>
    </w:p>
    <w:tbl>
      <w:tblPr>
        <w:tblStyle w:val="a8"/>
        <w:tblW w:w="0" w:type="auto"/>
        <w:tblLook w:val="04A0"/>
      </w:tblPr>
      <w:tblGrid>
        <w:gridCol w:w="1126"/>
        <w:gridCol w:w="1126"/>
        <w:gridCol w:w="1272"/>
        <w:gridCol w:w="1061"/>
        <w:gridCol w:w="1126"/>
        <w:gridCol w:w="1126"/>
        <w:gridCol w:w="948"/>
        <w:gridCol w:w="1321"/>
      </w:tblGrid>
      <w:tr w:rsidR="00591673" w:rsidTr="00591673">
        <w:tc>
          <w:tcPr>
            <w:tcW w:w="4585" w:type="dxa"/>
            <w:gridSpan w:val="4"/>
          </w:tcPr>
          <w:p w:rsidR="00591673" w:rsidRDefault="00591673" w:rsidP="00185566">
            <w:pPr>
              <w:jc w:val="center"/>
              <w:rPr>
                <w:sz w:val="28"/>
                <w:szCs w:val="28"/>
              </w:rPr>
            </w:pPr>
            <w:r>
              <w:rPr>
                <w:sz w:val="28"/>
                <w:szCs w:val="28"/>
              </w:rPr>
              <w:t>Образование</w:t>
            </w:r>
          </w:p>
        </w:tc>
        <w:tc>
          <w:tcPr>
            <w:tcW w:w="4521" w:type="dxa"/>
            <w:gridSpan w:val="4"/>
          </w:tcPr>
          <w:p w:rsidR="00591673" w:rsidRDefault="00591673" w:rsidP="00185566">
            <w:pPr>
              <w:jc w:val="center"/>
              <w:rPr>
                <w:sz w:val="28"/>
                <w:szCs w:val="28"/>
              </w:rPr>
            </w:pPr>
            <w:r>
              <w:rPr>
                <w:sz w:val="28"/>
                <w:szCs w:val="28"/>
              </w:rPr>
              <w:t>категория</w:t>
            </w:r>
          </w:p>
        </w:tc>
      </w:tr>
      <w:tr w:rsidR="00EB280E" w:rsidTr="00591673">
        <w:tc>
          <w:tcPr>
            <w:tcW w:w="1126" w:type="dxa"/>
          </w:tcPr>
          <w:p w:rsidR="00591673" w:rsidRPr="00591673" w:rsidRDefault="00591673" w:rsidP="00005C44">
            <w:r w:rsidRPr="00591673">
              <w:t>высшее</w:t>
            </w:r>
          </w:p>
        </w:tc>
        <w:tc>
          <w:tcPr>
            <w:tcW w:w="1126" w:type="dxa"/>
          </w:tcPr>
          <w:p w:rsidR="00591673" w:rsidRPr="00591673" w:rsidRDefault="00591673" w:rsidP="00005C44">
            <w:r w:rsidRPr="00591673">
              <w:t>с\спец.</w:t>
            </w:r>
          </w:p>
        </w:tc>
        <w:tc>
          <w:tcPr>
            <w:tcW w:w="1272" w:type="dxa"/>
          </w:tcPr>
          <w:p w:rsidR="00591673" w:rsidRPr="00591673" w:rsidRDefault="00591673" w:rsidP="00005C44">
            <w:r w:rsidRPr="00591673">
              <w:t>н\высшее</w:t>
            </w:r>
          </w:p>
        </w:tc>
        <w:tc>
          <w:tcPr>
            <w:tcW w:w="1061" w:type="dxa"/>
          </w:tcPr>
          <w:p w:rsidR="00591673" w:rsidRPr="00591673" w:rsidRDefault="00591673" w:rsidP="00497D78"/>
        </w:tc>
        <w:tc>
          <w:tcPr>
            <w:tcW w:w="1126" w:type="dxa"/>
          </w:tcPr>
          <w:p w:rsidR="00591673" w:rsidRPr="00591673" w:rsidRDefault="00591673" w:rsidP="00005C44">
            <w:r w:rsidRPr="00591673">
              <w:t>высшая</w:t>
            </w:r>
          </w:p>
        </w:tc>
        <w:tc>
          <w:tcPr>
            <w:tcW w:w="1126" w:type="dxa"/>
          </w:tcPr>
          <w:p w:rsidR="00591673" w:rsidRPr="00591673" w:rsidRDefault="00591673" w:rsidP="00005C44">
            <w:r w:rsidRPr="00591673">
              <w:t>первая</w:t>
            </w:r>
          </w:p>
        </w:tc>
        <w:tc>
          <w:tcPr>
            <w:tcW w:w="948" w:type="dxa"/>
          </w:tcPr>
          <w:p w:rsidR="00591673" w:rsidRPr="00591673" w:rsidRDefault="00591673" w:rsidP="00005C44"/>
        </w:tc>
        <w:tc>
          <w:tcPr>
            <w:tcW w:w="1321" w:type="dxa"/>
          </w:tcPr>
          <w:p w:rsidR="00591673" w:rsidRPr="00591673" w:rsidRDefault="00591673" w:rsidP="00005C44"/>
        </w:tc>
      </w:tr>
      <w:tr w:rsidR="00EB280E" w:rsidTr="00591673">
        <w:tc>
          <w:tcPr>
            <w:tcW w:w="1126" w:type="dxa"/>
          </w:tcPr>
          <w:p w:rsidR="00591673" w:rsidRPr="00591673" w:rsidRDefault="00D3640D" w:rsidP="00005C44">
            <w:r>
              <w:t>13(61</w:t>
            </w:r>
            <w:r w:rsidR="00591673" w:rsidRPr="00591673">
              <w:t>%)</w:t>
            </w:r>
          </w:p>
        </w:tc>
        <w:tc>
          <w:tcPr>
            <w:tcW w:w="1126" w:type="dxa"/>
          </w:tcPr>
          <w:p w:rsidR="00591673" w:rsidRPr="00591673" w:rsidRDefault="00D3640D" w:rsidP="00005C44">
            <w:r>
              <w:t>7</w:t>
            </w:r>
            <w:r w:rsidR="00591673" w:rsidRPr="00591673">
              <w:t>(27</w:t>
            </w:r>
            <w:r>
              <w:t>,6</w:t>
            </w:r>
            <w:r w:rsidR="00591673" w:rsidRPr="00591673">
              <w:t>%)</w:t>
            </w:r>
          </w:p>
        </w:tc>
        <w:tc>
          <w:tcPr>
            <w:tcW w:w="1272" w:type="dxa"/>
          </w:tcPr>
          <w:p w:rsidR="00591673" w:rsidRPr="00591673" w:rsidRDefault="00D3640D" w:rsidP="00005C44">
            <w:r>
              <w:t>3(11,4</w:t>
            </w:r>
            <w:r w:rsidR="00591673" w:rsidRPr="00591673">
              <w:t>%)</w:t>
            </w:r>
          </w:p>
        </w:tc>
        <w:tc>
          <w:tcPr>
            <w:tcW w:w="1061" w:type="dxa"/>
          </w:tcPr>
          <w:p w:rsidR="00591673" w:rsidRPr="00591673" w:rsidRDefault="00591673" w:rsidP="00005C44"/>
        </w:tc>
        <w:tc>
          <w:tcPr>
            <w:tcW w:w="1126" w:type="dxa"/>
          </w:tcPr>
          <w:p w:rsidR="00591673" w:rsidRPr="00591673" w:rsidRDefault="00497D78" w:rsidP="00005C44">
            <w:r>
              <w:t>1(4%)</w:t>
            </w:r>
          </w:p>
        </w:tc>
        <w:tc>
          <w:tcPr>
            <w:tcW w:w="1126" w:type="dxa"/>
          </w:tcPr>
          <w:p w:rsidR="00591673" w:rsidRPr="00591673" w:rsidRDefault="00D3640D" w:rsidP="00005C44">
            <w:r>
              <w:t>7(22.5</w:t>
            </w:r>
            <w:r w:rsidR="00591673" w:rsidRPr="00591673">
              <w:t>%)</w:t>
            </w:r>
          </w:p>
        </w:tc>
        <w:tc>
          <w:tcPr>
            <w:tcW w:w="948" w:type="dxa"/>
          </w:tcPr>
          <w:p w:rsidR="00591673" w:rsidRPr="00591673" w:rsidRDefault="00591673" w:rsidP="00005C44"/>
        </w:tc>
        <w:tc>
          <w:tcPr>
            <w:tcW w:w="1321" w:type="dxa"/>
          </w:tcPr>
          <w:p w:rsidR="00591673" w:rsidRPr="00591673" w:rsidRDefault="00591673" w:rsidP="00005C44"/>
        </w:tc>
      </w:tr>
    </w:tbl>
    <w:p w:rsidR="00185566" w:rsidRDefault="00591673" w:rsidP="00005C44">
      <w:pPr>
        <w:rPr>
          <w:sz w:val="28"/>
          <w:szCs w:val="28"/>
        </w:rPr>
      </w:pPr>
      <w:r>
        <w:rPr>
          <w:sz w:val="28"/>
          <w:szCs w:val="28"/>
        </w:rPr>
        <w:t>Средний возраст  -40,5лет;</w:t>
      </w:r>
    </w:p>
    <w:p w:rsidR="004B24B6" w:rsidRPr="00F96B84" w:rsidRDefault="00591673" w:rsidP="00005C44">
      <w:pPr>
        <w:rPr>
          <w:sz w:val="28"/>
          <w:szCs w:val="28"/>
        </w:rPr>
      </w:pPr>
      <w:r>
        <w:rPr>
          <w:sz w:val="28"/>
          <w:szCs w:val="28"/>
        </w:rPr>
        <w:t>Средний стаж-18,4 лет.</w:t>
      </w:r>
    </w:p>
    <w:p w:rsidR="00005C44" w:rsidRPr="0083465C" w:rsidRDefault="00FD595B" w:rsidP="00005C44">
      <w:pPr>
        <w:jc w:val="center"/>
        <w:rPr>
          <w:b/>
          <w:color w:val="002060"/>
          <w:sz w:val="28"/>
          <w:szCs w:val="28"/>
        </w:rPr>
      </w:pPr>
      <w:r w:rsidRPr="0083465C">
        <w:rPr>
          <w:b/>
          <w:color w:val="002060"/>
          <w:sz w:val="28"/>
          <w:szCs w:val="28"/>
        </w:rPr>
        <w:t>Цифровые данные школы за первое полугодие</w:t>
      </w:r>
    </w:p>
    <w:p w:rsidR="009865E0" w:rsidRPr="009865E0" w:rsidRDefault="009865E0" w:rsidP="009865E0">
      <w:pPr>
        <w:rPr>
          <w:sz w:val="28"/>
          <w:szCs w:val="28"/>
        </w:rPr>
      </w:pPr>
      <w:r w:rsidRPr="009865E0">
        <w:rPr>
          <w:sz w:val="28"/>
          <w:szCs w:val="28"/>
        </w:rPr>
        <w:t xml:space="preserve">     В начале </w:t>
      </w:r>
      <w:r w:rsidR="00346968">
        <w:rPr>
          <w:sz w:val="28"/>
          <w:szCs w:val="28"/>
        </w:rPr>
        <w:t>учебного года за парты сели 75</w:t>
      </w:r>
      <w:r w:rsidRPr="009865E0">
        <w:rPr>
          <w:sz w:val="28"/>
          <w:szCs w:val="28"/>
        </w:rPr>
        <w:t xml:space="preserve"> учеников</w:t>
      </w:r>
      <w:r w:rsidR="00346968">
        <w:rPr>
          <w:sz w:val="28"/>
          <w:szCs w:val="28"/>
        </w:rPr>
        <w:t>+ Тл-х и Сент</w:t>
      </w:r>
      <w:r w:rsidRPr="009865E0">
        <w:rPr>
          <w:sz w:val="28"/>
          <w:szCs w:val="28"/>
        </w:rPr>
        <w:t>,  на конец первого полугодия за счет прибывших и прибывших</w:t>
      </w:r>
      <w:r w:rsidR="00346968">
        <w:rPr>
          <w:sz w:val="28"/>
          <w:szCs w:val="28"/>
        </w:rPr>
        <w:t xml:space="preserve">не </w:t>
      </w:r>
      <w:r w:rsidRPr="009865E0">
        <w:rPr>
          <w:sz w:val="28"/>
          <w:szCs w:val="28"/>
        </w:rPr>
        <w:t xml:space="preserve"> и</w:t>
      </w:r>
      <w:r w:rsidR="00346968">
        <w:rPr>
          <w:sz w:val="28"/>
          <w:szCs w:val="28"/>
        </w:rPr>
        <w:t>зменилось количество стало-75+</w:t>
      </w:r>
      <w:r w:rsidRPr="009865E0">
        <w:rPr>
          <w:sz w:val="28"/>
          <w:szCs w:val="28"/>
        </w:rPr>
        <w:t>.</w:t>
      </w:r>
      <w:r w:rsidR="00346968">
        <w:rPr>
          <w:sz w:val="28"/>
          <w:szCs w:val="28"/>
        </w:rPr>
        <w:t xml:space="preserve"> Аттестовано в первой четверти 48</w:t>
      </w:r>
      <w:r w:rsidRPr="009865E0">
        <w:rPr>
          <w:sz w:val="28"/>
          <w:szCs w:val="28"/>
        </w:rPr>
        <w:t xml:space="preserve">согласно Уставу </w:t>
      </w:r>
      <w:r w:rsidR="00346968">
        <w:rPr>
          <w:sz w:val="28"/>
          <w:szCs w:val="28"/>
        </w:rPr>
        <w:t>учащихся, из них на отлично-2,на хорошо и отлично-17,с одной 4 -3уч-ся,   с одной тройкой-4. П</w:t>
      </w:r>
      <w:r w:rsidRPr="009865E0">
        <w:rPr>
          <w:sz w:val="28"/>
          <w:szCs w:val="28"/>
        </w:rPr>
        <w:t>. По итог</w:t>
      </w:r>
      <w:r w:rsidR="00346968">
        <w:rPr>
          <w:sz w:val="28"/>
          <w:szCs w:val="28"/>
        </w:rPr>
        <w:t>ам первой четверти по школе 100%</w:t>
      </w:r>
      <w:r w:rsidR="00C54653">
        <w:rPr>
          <w:sz w:val="28"/>
          <w:szCs w:val="28"/>
        </w:rPr>
        <w:t xml:space="preserve"> обученности ,34,3</w:t>
      </w:r>
      <w:r w:rsidRPr="009865E0">
        <w:rPr>
          <w:sz w:val="28"/>
          <w:szCs w:val="28"/>
        </w:rPr>
        <w:t>% качества обученности, Лучшие показател</w:t>
      </w:r>
      <w:r w:rsidR="00346968">
        <w:rPr>
          <w:sz w:val="28"/>
          <w:szCs w:val="28"/>
        </w:rPr>
        <w:t>и в качестве знаний показали -3 класс 62,5</w:t>
      </w:r>
      <w:r w:rsidRPr="009865E0">
        <w:rPr>
          <w:sz w:val="28"/>
          <w:szCs w:val="28"/>
        </w:rPr>
        <w:t>%( учитель</w:t>
      </w:r>
      <w:r w:rsidR="00346968">
        <w:rPr>
          <w:sz w:val="28"/>
          <w:szCs w:val="28"/>
        </w:rPr>
        <w:t>Загтдоваа З М.)  ,9</w:t>
      </w:r>
      <w:r w:rsidRPr="009865E0">
        <w:rPr>
          <w:sz w:val="28"/>
          <w:szCs w:val="28"/>
        </w:rPr>
        <w:t>класс</w:t>
      </w:r>
      <w:r w:rsidR="00346968">
        <w:rPr>
          <w:sz w:val="28"/>
          <w:szCs w:val="28"/>
        </w:rPr>
        <w:t>60</w:t>
      </w:r>
      <w:r w:rsidRPr="009865E0">
        <w:rPr>
          <w:sz w:val="28"/>
          <w:szCs w:val="28"/>
        </w:rPr>
        <w:t>% (</w:t>
      </w:r>
      <w:r w:rsidR="00346968">
        <w:rPr>
          <w:sz w:val="28"/>
          <w:szCs w:val="28"/>
        </w:rPr>
        <w:t xml:space="preserve">  кл.рук.Каримулаева М.К.</w:t>
      </w:r>
      <w:r w:rsidR="00651C3E">
        <w:rPr>
          <w:sz w:val="28"/>
          <w:szCs w:val="28"/>
        </w:rPr>
        <w:t>.)</w:t>
      </w:r>
    </w:p>
    <w:p w:rsidR="009865E0" w:rsidRPr="009865E0" w:rsidRDefault="00651C3E" w:rsidP="009865E0">
      <w:pPr>
        <w:rPr>
          <w:b/>
          <w:sz w:val="28"/>
          <w:szCs w:val="28"/>
        </w:rPr>
      </w:pPr>
      <w:r>
        <w:rPr>
          <w:sz w:val="28"/>
          <w:szCs w:val="28"/>
        </w:rPr>
        <w:t>Низкие показатели в 7</w:t>
      </w:r>
      <w:r w:rsidR="009865E0" w:rsidRPr="009865E0">
        <w:rPr>
          <w:sz w:val="28"/>
          <w:szCs w:val="28"/>
        </w:rPr>
        <w:t xml:space="preserve"> (</w:t>
      </w:r>
      <w:r>
        <w:rPr>
          <w:sz w:val="28"/>
          <w:szCs w:val="28"/>
        </w:rPr>
        <w:t>12,5</w:t>
      </w:r>
      <w:r w:rsidR="009865E0" w:rsidRPr="009865E0">
        <w:rPr>
          <w:sz w:val="28"/>
          <w:szCs w:val="28"/>
        </w:rPr>
        <w:t>%) качества знаний,</w:t>
      </w:r>
      <w:r w:rsidRPr="009865E0">
        <w:rPr>
          <w:sz w:val="28"/>
          <w:szCs w:val="28"/>
        </w:rPr>
        <w:t xml:space="preserve"> </w:t>
      </w:r>
      <w:r w:rsidR="009865E0" w:rsidRPr="009865E0">
        <w:rPr>
          <w:sz w:val="28"/>
          <w:szCs w:val="28"/>
        </w:rPr>
        <w:t xml:space="preserve">Это объясняется тем, что учащиеся не выполняют домашнего задания, нет должного контроля со стороны родителей, и  более объективное  оценивание учащихся учителя- предметники. </w:t>
      </w:r>
    </w:p>
    <w:p w:rsidR="009865E0" w:rsidRPr="00651C3E" w:rsidRDefault="00651C3E" w:rsidP="00005C44">
      <w:pPr>
        <w:rPr>
          <w:b/>
          <w:szCs w:val="28"/>
        </w:rPr>
      </w:pPr>
      <w:r w:rsidRPr="00651C3E">
        <w:rPr>
          <w:b/>
          <w:szCs w:val="28"/>
        </w:rPr>
        <w:t>Вторая четверть или же 1полугодие</w:t>
      </w:r>
      <w:r>
        <w:rPr>
          <w:b/>
          <w:szCs w:val="28"/>
        </w:rPr>
        <w:t xml:space="preserve"> кол-во уч-ся не изменилась.</w:t>
      </w:r>
      <w:r w:rsidR="00FB324F">
        <w:rPr>
          <w:b/>
          <w:szCs w:val="28"/>
        </w:rPr>
        <w:t xml:space="preserve"> Аттестовано 59 уч-ся</w:t>
      </w:r>
    </w:p>
    <w:tbl>
      <w:tblPr>
        <w:tblStyle w:val="4"/>
        <w:tblpPr w:leftFromText="180" w:rightFromText="180" w:vertAnchor="page" w:horzAnchor="margin" w:tblpX="47" w:tblpY="2236"/>
        <w:tblW w:w="1704" w:type="dxa"/>
        <w:tblLayout w:type="fixed"/>
        <w:tblLook w:val="04A0"/>
      </w:tblPr>
      <w:tblGrid>
        <w:gridCol w:w="852"/>
        <w:gridCol w:w="852"/>
      </w:tblGrid>
      <w:tr w:rsidR="00EB7705" w:rsidRPr="004B24B6" w:rsidTr="00EB7705">
        <w:trPr>
          <w:trHeight w:val="180"/>
        </w:trPr>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sidRPr="004B24B6">
              <w:rPr>
                <w:rFonts w:eastAsia="Calibri"/>
                <w:b/>
                <w:color w:val="002060"/>
                <w:lang w:eastAsia="en-US"/>
              </w:rPr>
              <w:t>1-4</w:t>
            </w:r>
          </w:p>
        </w:tc>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Pr>
                <w:rFonts w:eastAsia="Calibri"/>
                <w:b/>
                <w:color w:val="002060"/>
                <w:lang w:eastAsia="en-US"/>
              </w:rPr>
              <w:t>38</w:t>
            </w:r>
          </w:p>
        </w:tc>
      </w:tr>
      <w:tr w:rsidR="00EB7705" w:rsidRPr="004B24B6" w:rsidTr="00EB7705">
        <w:trPr>
          <w:trHeight w:val="170"/>
        </w:trPr>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sidRPr="004B24B6">
              <w:rPr>
                <w:rFonts w:eastAsia="Calibri"/>
                <w:b/>
                <w:color w:val="002060"/>
                <w:lang w:eastAsia="en-US"/>
              </w:rPr>
              <w:t>5-9</w:t>
            </w:r>
          </w:p>
        </w:tc>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Pr>
                <w:rFonts w:eastAsia="Calibri"/>
                <w:b/>
                <w:color w:val="002060"/>
                <w:lang w:eastAsia="en-US"/>
              </w:rPr>
              <w:t>38</w:t>
            </w:r>
          </w:p>
        </w:tc>
      </w:tr>
      <w:tr w:rsidR="00EB7705" w:rsidRPr="004B24B6" w:rsidTr="00EB7705">
        <w:trPr>
          <w:trHeight w:val="174"/>
        </w:trPr>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sidRPr="004B24B6">
              <w:rPr>
                <w:rFonts w:eastAsia="Calibri"/>
                <w:b/>
                <w:color w:val="002060"/>
                <w:lang w:eastAsia="en-US"/>
              </w:rPr>
              <w:t>10-11</w:t>
            </w:r>
          </w:p>
        </w:tc>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sidRPr="004B24B6">
              <w:rPr>
                <w:rFonts w:eastAsia="Calibri"/>
                <w:b/>
                <w:color w:val="002060"/>
                <w:lang w:eastAsia="en-US"/>
              </w:rPr>
              <w:t>9</w:t>
            </w:r>
          </w:p>
        </w:tc>
      </w:tr>
      <w:tr w:rsidR="00EB7705" w:rsidRPr="004B24B6" w:rsidTr="00EB7705">
        <w:trPr>
          <w:trHeight w:val="139"/>
        </w:trPr>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sidRPr="004B24B6">
              <w:rPr>
                <w:rFonts w:eastAsia="Calibri"/>
                <w:b/>
                <w:color w:val="002060"/>
                <w:lang w:eastAsia="en-US"/>
              </w:rPr>
              <w:t>итого</w:t>
            </w:r>
          </w:p>
        </w:tc>
        <w:tc>
          <w:tcPr>
            <w:tcW w:w="852" w:type="dxa"/>
            <w:tcBorders>
              <w:top w:val="single" w:sz="4" w:space="0" w:color="auto"/>
              <w:left w:val="single" w:sz="4" w:space="0" w:color="auto"/>
              <w:bottom w:val="single" w:sz="4" w:space="0" w:color="auto"/>
              <w:right w:val="single" w:sz="4" w:space="0" w:color="auto"/>
            </w:tcBorders>
            <w:hideMark/>
          </w:tcPr>
          <w:p w:rsidR="00EB7705" w:rsidRPr="004B24B6" w:rsidRDefault="00EB7705" w:rsidP="00DE4C1F">
            <w:pPr>
              <w:rPr>
                <w:rFonts w:eastAsia="Calibri"/>
                <w:b/>
                <w:color w:val="002060"/>
                <w:lang w:eastAsia="en-US"/>
              </w:rPr>
            </w:pPr>
            <w:r>
              <w:rPr>
                <w:rFonts w:eastAsia="Calibri"/>
                <w:b/>
                <w:color w:val="002060"/>
                <w:lang w:eastAsia="en-US"/>
              </w:rPr>
              <w:t>85</w:t>
            </w:r>
          </w:p>
        </w:tc>
      </w:tr>
    </w:tbl>
    <w:p w:rsidR="009865E0" w:rsidRPr="00C54653" w:rsidRDefault="00FB324F" w:rsidP="00005C44">
      <w:pPr>
        <w:rPr>
          <w:b/>
          <w:szCs w:val="28"/>
        </w:rPr>
      </w:pPr>
      <w:r w:rsidRPr="00C54653">
        <w:rPr>
          <w:b/>
          <w:szCs w:val="28"/>
        </w:rPr>
        <w:t>На отлично -3,на хорошо и отлично -29,с  одной четверкой -3 ,с одной тройкой-4</w:t>
      </w:r>
      <w:r w:rsidR="00C54653" w:rsidRPr="00C54653">
        <w:rPr>
          <w:b/>
          <w:szCs w:val="28"/>
        </w:rPr>
        <w:t>.По итогам 1 поугодии -100%  обученности ,49,1%-качества,неуспевающих-1 ученик что составляет 1,7 % -неуспеваемости.</w:t>
      </w:r>
    </w:p>
    <w:p w:rsidR="00DE4C1F" w:rsidRPr="00AD63D0" w:rsidRDefault="00DE4C1F" w:rsidP="00005C44">
      <w:pPr>
        <w:rPr>
          <w:b/>
          <w:sz w:val="28"/>
          <w:szCs w:val="28"/>
        </w:rPr>
      </w:pPr>
    </w:p>
    <w:p w:rsidR="00AD63D0" w:rsidRDefault="00DE4C1F" w:rsidP="00005C44">
      <w:pPr>
        <w:rPr>
          <w:sz w:val="28"/>
          <w:szCs w:val="28"/>
        </w:rPr>
      </w:pPr>
      <w:r>
        <w:rPr>
          <w:sz w:val="28"/>
          <w:szCs w:val="28"/>
        </w:rPr>
        <w:t xml:space="preserve">               Цифровые данные в таблице</w:t>
      </w:r>
    </w:p>
    <w:p w:rsidR="00005C44" w:rsidRPr="003B5A6A" w:rsidRDefault="00005C44" w:rsidP="00005C44">
      <w:pPr>
        <w:rPr>
          <w:sz w:val="28"/>
          <w:szCs w:val="28"/>
        </w:rPr>
      </w:pPr>
    </w:p>
    <w:p w:rsidR="00005C44" w:rsidRPr="00F96B84" w:rsidRDefault="00005C44" w:rsidP="00005C44">
      <w:pPr>
        <w:rPr>
          <w:sz w:val="28"/>
          <w:szCs w:val="28"/>
        </w:rPr>
      </w:pPr>
      <w:r w:rsidRPr="00F96B84">
        <w:rPr>
          <w:sz w:val="28"/>
          <w:szCs w:val="28"/>
        </w:rPr>
        <w:t xml:space="preserve">          Исходя</w:t>
      </w:r>
      <w:r w:rsidR="00F106D5">
        <w:rPr>
          <w:sz w:val="28"/>
          <w:szCs w:val="28"/>
        </w:rPr>
        <w:t xml:space="preserve"> из целей и задач  школы на 2017– 2018</w:t>
      </w:r>
      <w:r w:rsidRPr="00F96B84">
        <w:rPr>
          <w:sz w:val="28"/>
          <w:szCs w:val="28"/>
        </w:rPr>
        <w:t xml:space="preserve"> учебный год и опираясь на проблему, над которой работает весь педагогический коллектив, при планировании  работы  каждое МО  определило тему,  цели и задачи.</w:t>
      </w:r>
    </w:p>
    <w:p w:rsidR="00005C44" w:rsidRPr="00F96B84" w:rsidRDefault="00005C44" w:rsidP="00005C44">
      <w:pPr>
        <w:rPr>
          <w:sz w:val="28"/>
          <w:szCs w:val="28"/>
        </w:rPr>
      </w:pPr>
      <w:r w:rsidRPr="00F96B84">
        <w:rPr>
          <w:sz w:val="28"/>
          <w:szCs w:val="28"/>
        </w:rPr>
        <w:t xml:space="preserve">     Каждым руководителем МО спланирована работа по методической теме, намечены пути повышения педагогического мастерства через посещение уроков у коллег, изучение  и обсуждение периодической педагогической литературы, участие в заседаниях МО, педа</w:t>
      </w:r>
      <w:r w:rsidR="00F106D5">
        <w:rPr>
          <w:sz w:val="28"/>
          <w:szCs w:val="28"/>
        </w:rPr>
        <w:t>гогических советах</w:t>
      </w:r>
    </w:p>
    <w:p w:rsidR="00005C44" w:rsidRPr="0083465C" w:rsidRDefault="00005C44" w:rsidP="00005C44">
      <w:pPr>
        <w:rPr>
          <w:b/>
          <w:color w:val="00B0F0"/>
          <w:sz w:val="28"/>
          <w:szCs w:val="28"/>
        </w:rPr>
      </w:pPr>
      <w:r w:rsidRPr="0083465C">
        <w:rPr>
          <w:b/>
          <w:color w:val="00B0F0"/>
          <w:sz w:val="28"/>
          <w:szCs w:val="28"/>
        </w:rPr>
        <w:t>Основные задачи, решаемые МО:</w:t>
      </w:r>
    </w:p>
    <w:p w:rsidR="00005C44" w:rsidRPr="00F96B84" w:rsidRDefault="00005C44" w:rsidP="00005C44">
      <w:pPr>
        <w:rPr>
          <w:sz w:val="28"/>
          <w:szCs w:val="28"/>
        </w:rPr>
      </w:pPr>
      <w:r w:rsidRPr="00F96B84">
        <w:rPr>
          <w:sz w:val="28"/>
          <w:szCs w:val="28"/>
        </w:rPr>
        <w:t>-помощь учителю в повышении теоретического уровня;</w:t>
      </w:r>
    </w:p>
    <w:p w:rsidR="00005C44" w:rsidRPr="00F96B84" w:rsidRDefault="00005C44" w:rsidP="00005C44">
      <w:pPr>
        <w:rPr>
          <w:sz w:val="28"/>
          <w:szCs w:val="28"/>
        </w:rPr>
      </w:pPr>
      <w:r w:rsidRPr="00F96B84">
        <w:rPr>
          <w:sz w:val="28"/>
          <w:szCs w:val="28"/>
        </w:rPr>
        <w:t>-овладение новыми, более современными методами и приемами обучения и воспитания детей, опытом работы лучших учителей;</w:t>
      </w:r>
    </w:p>
    <w:p w:rsidR="00005C44" w:rsidRPr="00F96B84" w:rsidRDefault="00005C44" w:rsidP="00005C44">
      <w:pPr>
        <w:rPr>
          <w:sz w:val="28"/>
          <w:szCs w:val="28"/>
        </w:rPr>
      </w:pPr>
      <w:r w:rsidRPr="00F96B84">
        <w:rPr>
          <w:sz w:val="28"/>
          <w:szCs w:val="28"/>
        </w:rPr>
        <w:t>-систематическое знакомство с достижениями науки, с педагогической и научно- популярной литературой.</w:t>
      </w:r>
    </w:p>
    <w:p w:rsidR="00005C44" w:rsidRPr="00F96B84" w:rsidRDefault="00B01C37" w:rsidP="00005C44">
      <w:pPr>
        <w:rPr>
          <w:b/>
          <w:sz w:val="28"/>
          <w:szCs w:val="28"/>
        </w:rPr>
      </w:pPr>
      <w:r w:rsidRPr="0083465C">
        <w:rPr>
          <w:b/>
          <w:color w:val="00B0F0"/>
          <w:sz w:val="28"/>
          <w:szCs w:val="28"/>
        </w:rPr>
        <w:t>Б</w:t>
      </w:r>
      <w:r w:rsidR="00005C44" w:rsidRPr="0083465C">
        <w:rPr>
          <w:b/>
          <w:color w:val="00B0F0"/>
          <w:sz w:val="28"/>
          <w:szCs w:val="28"/>
        </w:rPr>
        <w:t>ыли изучены вопросы:</w:t>
      </w:r>
    </w:p>
    <w:p w:rsidR="00005C44" w:rsidRPr="00F96B84" w:rsidRDefault="00005C44" w:rsidP="00005C44">
      <w:pPr>
        <w:rPr>
          <w:sz w:val="28"/>
          <w:szCs w:val="28"/>
        </w:rPr>
      </w:pPr>
      <w:r w:rsidRPr="00F96B84">
        <w:rPr>
          <w:sz w:val="28"/>
          <w:szCs w:val="28"/>
        </w:rPr>
        <w:lastRenderedPageBreak/>
        <w:t>-организация работы МО,  требования к составлению календарно-тематического планирования, изучение программ по предметам;</w:t>
      </w:r>
    </w:p>
    <w:p w:rsidR="00005C44" w:rsidRPr="00F96B84" w:rsidRDefault="00005C44" w:rsidP="00005C44">
      <w:pPr>
        <w:rPr>
          <w:sz w:val="28"/>
          <w:szCs w:val="28"/>
        </w:rPr>
      </w:pPr>
      <w:r w:rsidRPr="00F96B84">
        <w:rPr>
          <w:sz w:val="28"/>
          <w:szCs w:val="28"/>
        </w:rPr>
        <w:t>-изучение нормативных документов;</w:t>
      </w:r>
    </w:p>
    <w:p w:rsidR="00005C44" w:rsidRPr="00F96B84" w:rsidRDefault="00005C44" w:rsidP="00005C44">
      <w:pPr>
        <w:rPr>
          <w:sz w:val="28"/>
          <w:szCs w:val="28"/>
        </w:rPr>
      </w:pPr>
      <w:r w:rsidRPr="00F96B84">
        <w:rPr>
          <w:sz w:val="28"/>
          <w:szCs w:val="28"/>
        </w:rPr>
        <w:t>-</w:t>
      </w:r>
      <w:r w:rsidR="00F106D5">
        <w:rPr>
          <w:sz w:val="28"/>
          <w:szCs w:val="28"/>
        </w:rPr>
        <w:t>утверждение плана работы на 2017-2018</w:t>
      </w:r>
      <w:r w:rsidRPr="00F96B84">
        <w:rPr>
          <w:sz w:val="28"/>
          <w:szCs w:val="28"/>
        </w:rPr>
        <w:t>учебный год.</w:t>
      </w:r>
    </w:p>
    <w:p w:rsidR="00005C44" w:rsidRPr="00F96B84" w:rsidRDefault="00005C44" w:rsidP="00005C44">
      <w:pPr>
        <w:rPr>
          <w:sz w:val="28"/>
          <w:szCs w:val="28"/>
        </w:rPr>
      </w:pPr>
      <w:r w:rsidRPr="00F96B84">
        <w:rPr>
          <w:sz w:val="28"/>
          <w:szCs w:val="28"/>
        </w:rPr>
        <w:t>-входной контроль;</w:t>
      </w:r>
    </w:p>
    <w:p w:rsidR="00005C44" w:rsidRPr="00F96B84" w:rsidRDefault="00005C44" w:rsidP="00005C44">
      <w:pPr>
        <w:rPr>
          <w:sz w:val="28"/>
          <w:szCs w:val="28"/>
        </w:rPr>
      </w:pPr>
      <w:r w:rsidRPr="00F96B84">
        <w:rPr>
          <w:sz w:val="28"/>
          <w:szCs w:val="28"/>
        </w:rPr>
        <w:t>-адаптация первоклассников и пятиклассников;</w:t>
      </w:r>
    </w:p>
    <w:p w:rsidR="00005C44" w:rsidRPr="00F96B84" w:rsidRDefault="00005C44" w:rsidP="00005C44">
      <w:pPr>
        <w:rPr>
          <w:sz w:val="28"/>
          <w:szCs w:val="28"/>
        </w:rPr>
      </w:pPr>
      <w:r w:rsidRPr="00F96B84">
        <w:rPr>
          <w:sz w:val="28"/>
          <w:szCs w:val="28"/>
        </w:rPr>
        <w:t>-обсуждение уроков в рамках  взаимопосещения;</w:t>
      </w:r>
    </w:p>
    <w:p w:rsidR="00005C44" w:rsidRPr="00F96B84" w:rsidRDefault="00005C44" w:rsidP="00005C44">
      <w:pPr>
        <w:rPr>
          <w:sz w:val="28"/>
          <w:szCs w:val="28"/>
        </w:rPr>
      </w:pPr>
      <w:r w:rsidRPr="00F96B84">
        <w:rPr>
          <w:sz w:val="28"/>
          <w:szCs w:val="28"/>
        </w:rPr>
        <w:t>-подготовка к педагогическому совету;</w:t>
      </w:r>
    </w:p>
    <w:p w:rsidR="00005C44" w:rsidRPr="00F96B84" w:rsidRDefault="00005C44" w:rsidP="00005C44">
      <w:pPr>
        <w:rPr>
          <w:sz w:val="28"/>
          <w:szCs w:val="28"/>
        </w:rPr>
      </w:pPr>
      <w:r w:rsidRPr="00F96B84">
        <w:rPr>
          <w:sz w:val="28"/>
          <w:szCs w:val="28"/>
        </w:rPr>
        <w:t>-обсуждение результатов проверочной работы по письму: положительные и отрицательные моменты в работе, пути ликвидации западающих  тем (индивидуальная и дифференцированная работа с детьми, допустившими ошибки);</w:t>
      </w:r>
    </w:p>
    <w:p w:rsidR="00005C44" w:rsidRPr="00F96B84" w:rsidRDefault="00005C44" w:rsidP="00005C44">
      <w:pPr>
        <w:rPr>
          <w:sz w:val="28"/>
          <w:szCs w:val="28"/>
        </w:rPr>
      </w:pPr>
      <w:r w:rsidRPr="00F96B84">
        <w:rPr>
          <w:sz w:val="28"/>
          <w:szCs w:val="28"/>
        </w:rPr>
        <w:t>-проведение родительского собрания, исходный контроль, его результаты.</w:t>
      </w:r>
    </w:p>
    <w:p w:rsidR="00005C44" w:rsidRPr="00F96B84" w:rsidRDefault="00005C44" w:rsidP="00005C44">
      <w:pPr>
        <w:rPr>
          <w:sz w:val="28"/>
          <w:szCs w:val="28"/>
        </w:rPr>
      </w:pPr>
      <w:r w:rsidRPr="00F96B84">
        <w:rPr>
          <w:sz w:val="28"/>
          <w:szCs w:val="28"/>
        </w:rPr>
        <w:t>-ведение классных журналов и дневников.</w:t>
      </w:r>
    </w:p>
    <w:p w:rsidR="00005C44" w:rsidRPr="00F96B84" w:rsidRDefault="00005C44" w:rsidP="00005C44">
      <w:pPr>
        <w:rPr>
          <w:sz w:val="28"/>
          <w:szCs w:val="28"/>
        </w:rPr>
      </w:pPr>
      <w:r w:rsidRPr="00F96B84">
        <w:rPr>
          <w:sz w:val="28"/>
          <w:szCs w:val="28"/>
        </w:rPr>
        <w:t xml:space="preserve"> -работа с одаренными детьми: подготовка к внутришкольной  и районной олимпиаде;</w:t>
      </w:r>
    </w:p>
    <w:p w:rsidR="00005C44" w:rsidRPr="00F96B84" w:rsidRDefault="00005C44" w:rsidP="00005C44">
      <w:pPr>
        <w:rPr>
          <w:sz w:val="28"/>
          <w:szCs w:val="28"/>
        </w:rPr>
      </w:pPr>
      <w:r w:rsidRPr="00F96B84">
        <w:rPr>
          <w:sz w:val="28"/>
          <w:szCs w:val="28"/>
        </w:rPr>
        <w:t>-входные контрольные работы по математике, ру</w:t>
      </w:r>
      <w:r w:rsidR="00CF58F6">
        <w:rPr>
          <w:sz w:val="28"/>
          <w:szCs w:val="28"/>
        </w:rPr>
        <w:t xml:space="preserve">сскому, английскому , родному </w:t>
      </w:r>
      <w:r w:rsidRPr="00F96B84">
        <w:rPr>
          <w:sz w:val="28"/>
          <w:szCs w:val="28"/>
        </w:rPr>
        <w:t xml:space="preserve"> языкам, истории, обществознании, биологии, географии;</w:t>
      </w:r>
    </w:p>
    <w:p w:rsidR="00005C44" w:rsidRPr="00F96B84" w:rsidRDefault="00005C44" w:rsidP="00005C44">
      <w:pPr>
        <w:rPr>
          <w:sz w:val="28"/>
          <w:szCs w:val="28"/>
        </w:rPr>
      </w:pPr>
      <w:r w:rsidRPr="00F96B84">
        <w:rPr>
          <w:sz w:val="28"/>
          <w:szCs w:val="28"/>
        </w:rPr>
        <w:t>-проверка тетрадей учащихся;</w:t>
      </w:r>
    </w:p>
    <w:p w:rsidR="00005C44" w:rsidRPr="00F96B84" w:rsidRDefault="00005C44" w:rsidP="00005C44">
      <w:pPr>
        <w:rPr>
          <w:sz w:val="28"/>
          <w:szCs w:val="28"/>
        </w:rPr>
      </w:pPr>
      <w:r w:rsidRPr="00F96B84">
        <w:rPr>
          <w:sz w:val="28"/>
          <w:szCs w:val="28"/>
        </w:rPr>
        <w:t>-работа с детьми, имеющими повышенную мотивацию к учебно-познавательной деятельности;</w:t>
      </w:r>
    </w:p>
    <w:p w:rsidR="00005C44" w:rsidRPr="00F96B84" w:rsidRDefault="00005C44" w:rsidP="00005C44">
      <w:pPr>
        <w:rPr>
          <w:sz w:val="28"/>
          <w:szCs w:val="28"/>
        </w:rPr>
      </w:pPr>
      <w:r w:rsidRPr="00F96B84">
        <w:rPr>
          <w:sz w:val="28"/>
          <w:szCs w:val="28"/>
        </w:rPr>
        <w:t>-индивидуальная работа с учащимися по ликвидации пробелов знаний;</w:t>
      </w:r>
    </w:p>
    <w:p w:rsidR="00005C44" w:rsidRPr="00F96B84" w:rsidRDefault="00005C44" w:rsidP="00005C44">
      <w:pPr>
        <w:rPr>
          <w:sz w:val="28"/>
          <w:szCs w:val="28"/>
        </w:rPr>
      </w:pPr>
      <w:r w:rsidRPr="00F96B84">
        <w:rPr>
          <w:sz w:val="28"/>
          <w:szCs w:val="28"/>
        </w:rPr>
        <w:t xml:space="preserve">        В школьную практику вошла  такая форма, как методическая оперативка. Проводим их с определенным составом  учителей по различным вопросам УВР. </w:t>
      </w:r>
    </w:p>
    <w:p w:rsidR="00005C44" w:rsidRPr="00F96B84" w:rsidRDefault="00005C44" w:rsidP="00005C44">
      <w:pPr>
        <w:rPr>
          <w:sz w:val="28"/>
          <w:szCs w:val="28"/>
        </w:rPr>
      </w:pPr>
      <w:r w:rsidRPr="00F96B84">
        <w:rPr>
          <w:sz w:val="28"/>
          <w:szCs w:val="28"/>
        </w:rPr>
        <w:t xml:space="preserve"> Методические оперативные совещания проводятся один раз в месяц с целью координации деятельности методических объединений образовательного учреждения. </w:t>
      </w:r>
    </w:p>
    <w:p w:rsidR="00005C44" w:rsidRPr="00F96B84" w:rsidRDefault="00F106D5" w:rsidP="00005C44">
      <w:pPr>
        <w:contextualSpacing/>
        <w:jc w:val="both"/>
        <w:rPr>
          <w:sz w:val="28"/>
          <w:szCs w:val="28"/>
        </w:rPr>
      </w:pPr>
      <w:r>
        <w:rPr>
          <w:sz w:val="28"/>
          <w:szCs w:val="28"/>
        </w:rPr>
        <w:t>В школе сформировано   5</w:t>
      </w:r>
      <w:r w:rsidR="001F0377">
        <w:rPr>
          <w:sz w:val="28"/>
          <w:szCs w:val="28"/>
        </w:rPr>
        <w:t xml:space="preserve"> </w:t>
      </w:r>
      <w:r w:rsidR="00005C44" w:rsidRPr="00F96B84">
        <w:rPr>
          <w:sz w:val="28"/>
          <w:szCs w:val="28"/>
        </w:rPr>
        <w:t xml:space="preserve">методических объединений: </w:t>
      </w:r>
    </w:p>
    <w:p w:rsidR="00005C44" w:rsidRPr="00F96B84" w:rsidRDefault="00005C44" w:rsidP="00005C44">
      <w:pPr>
        <w:contextualSpacing/>
        <w:jc w:val="both"/>
        <w:rPr>
          <w:sz w:val="28"/>
          <w:szCs w:val="28"/>
        </w:rPr>
      </w:pPr>
    </w:p>
    <w:p w:rsidR="00005C44" w:rsidRPr="00F96B84" w:rsidRDefault="00F106D5" w:rsidP="00005C44">
      <w:pPr>
        <w:contextualSpacing/>
        <w:jc w:val="both"/>
        <w:rPr>
          <w:sz w:val="28"/>
          <w:szCs w:val="28"/>
        </w:rPr>
      </w:pPr>
      <w:r>
        <w:rPr>
          <w:sz w:val="28"/>
          <w:szCs w:val="28"/>
        </w:rPr>
        <w:t>1</w:t>
      </w:r>
      <w:r w:rsidR="00005C44" w:rsidRPr="00F96B84">
        <w:rPr>
          <w:sz w:val="28"/>
          <w:szCs w:val="28"/>
        </w:rPr>
        <w:t>.МО учителей</w:t>
      </w:r>
      <w:r w:rsidR="001F0377">
        <w:rPr>
          <w:sz w:val="28"/>
          <w:szCs w:val="28"/>
        </w:rPr>
        <w:t xml:space="preserve"> гуманитарного цикла</w:t>
      </w:r>
      <w:r w:rsidR="00005C44" w:rsidRPr="00F96B84">
        <w:rPr>
          <w:sz w:val="28"/>
          <w:szCs w:val="28"/>
        </w:rPr>
        <w:t>.</w:t>
      </w:r>
    </w:p>
    <w:p w:rsidR="00005C44" w:rsidRPr="00F96B84" w:rsidRDefault="00F106D5" w:rsidP="00005C44">
      <w:pPr>
        <w:contextualSpacing/>
        <w:jc w:val="both"/>
        <w:rPr>
          <w:sz w:val="28"/>
          <w:szCs w:val="28"/>
        </w:rPr>
      </w:pPr>
      <w:r>
        <w:rPr>
          <w:sz w:val="28"/>
          <w:szCs w:val="28"/>
        </w:rPr>
        <w:t>2</w:t>
      </w:r>
      <w:r w:rsidR="00005C44" w:rsidRPr="00F96B84">
        <w:rPr>
          <w:sz w:val="28"/>
          <w:szCs w:val="28"/>
        </w:rPr>
        <w:t>. МО учителей естественного</w:t>
      </w:r>
      <w:r w:rsidR="001F0377">
        <w:rPr>
          <w:sz w:val="28"/>
          <w:szCs w:val="28"/>
        </w:rPr>
        <w:t xml:space="preserve"> математического </w:t>
      </w:r>
      <w:r w:rsidR="00005C44" w:rsidRPr="00F96B84">
        <w:rPr>
          <w:sz w:val="28"/>
          <w:szCs w:val="28"/>
        </w:rPr>
        <w:t xml:space="preserve"> цикла.</w:t>
      </w:r>
    </w:p>
    <w:p w:rsidR="00005C44" w:rsidRPr="00F96B84" w:rsidRDefault="00F106D5" w:rsidP="00005C44">
      <w:pPr>
        <w:contextualSpacing/>
        <w:jc w:val="both"/>
        <w:rPr>
          <w:sz w:val="28"/>
          <w:szCs w:val="28"/>
        </w:rPr>
      </w:pPr>
      <w:r>
        <w:rPr>
          <w:sz w:val="28"/>
          <w:szCs w:val="28"/>
        </w:rPr>
        <w:t>3</w:t>
      </w:r>
      <w:r w:rsidR="001F0377">
        <w:rPr>
          <w:sz w:val="28"/>
          <w:szCs w:val="28"/>
        </w:rPr>
        <w:t>.МО классных руководителей</w:t>
      </w:r>
    </w:p>
    <w:p w:rsidR="00005C44" w:rsidRPr="00F96B84" w:rsidRDefault="00F106D5" w:rsidP="00005C44">
      <w:pPr>
        <w:contextualSpacing/>
        <w:jc w:val="both"/>
        <w:rPr>
          <w:sz w:val="28"/>
          <w:szCs w:val="28"/>
        </w:rPr>
      </w:pPr>
      <w:r>
        <w:rPr>
          <w:sz w:val="28"/>
          <w:szCs w:val="28"/>
        </w:rPr>
        <w:t>4</w:t>
      </w:r>
      <w:r w:rsidR="00005C44" w:rsidRPr="00F96B84">
        <w:rPr>
          <w:sz w:val="28"/>
          <w:szCs w:val="28"/>
        </w:rPr>
        <w:t>.МО  учителей начальных классов.</w:t>
      </w:r>
    </w:p>
    <w:p w:rsidR="00005C44" w:rsidRPr="00F96B84" w:rsidRDefault="00F106D5" w:rsidP="00005C44">
      <w:pPr>
        <w:contextualSpacing/>
        <w:jc w:val="both"/>
        <w:rPr>
          <w:sz w:val="28"/>
          <w:szCs w:val="28"/>
        </w:rPr>
      </w:pPr>
      <w:r>
        <w:rPr>
          <w:sz w:val="28"/>
          <w:szCs w:val="28"/>
        </w:rPr>
        <w:t>5.</w:t>
      </w:r>
      <w:r w:rsidR="00005C44" w:rsidRPr="00F96B84">
        <w:rPr>
          <w:sz w:val="28"/>
          <w:szCs w:val="28"/>
        </w:rPr>
        <w:t>МО классных руководителей.</w:t>
      </w:r>
    </w:p>
    <w:p w:rsidR="00005C44" w:rsidRPr="00F96B84" w:rsidRDefault="00005C44" w:rsidP="00005C44">
      <w:pPr>
        <w:rPr>
          <w:sz w:val="28"/>
          <w:szCs w:val="28"/>
        </w:rPr>
      </w:pPr>
      <w:r w:rsidRPr="00F96B84">
        <w:rPr>
          <w:sz w:val="28"/>
          <w:szCs w:val="28"/>
        </w:rPr>
        <w:t xml:space="preserve">   Каждое методическое объединение имеет свой план работы, разработанный в соответствии с темой, целями и задачами методической службы школы.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w:t>
      </w:r>
      <w:r w:rsidR="008132F5">
        <w:rPr>
          <w:sz w:val="28"/>
          <w:szCs w:val="28"/>
        </w:rPr>
        <w:t>о освоению учителями современные методы</w:t>
      </w:r>
      <w:r w:rsidRPr="00F96B84">
        <w:rPr>
          <w:sz w:val="28"/>
          <w:szCs w:val="28"/>
        </w:rPr>
        <w:t xml:space="preserve"> и технологий обучения. Большое внимание уделяется формированию у учащихся навыков творче</w:t>
      </w:r>
      <w:r w:rsidR="008132F5">
        <w:rPr>
          <w:sz w:val="28"/>
          <w:szCs w:val="28"/>
        </w:rPr>
        <w:t>ской деятельности,</w:t>
      </w:r>
      <w:r w:rsidRPr="00F96B84">
        <w:rPr>
          <w:sz w:val="28"/>
          <w:szCs w:val="28"/>
        </w:rPr>
        <w:t xml:space="preserve"> сохранению и поддержанию здоровь</w:t>
      </w:r>
      <w:r w:rsidR="008132F5">
        <w:rPr>
          <w:sz w:val="28"/>
          <w:szCs w:val="28"/>
        </w:rPr>
        <w:t>е</w:t>
      </w:r>
      <w:r w:rsidR="00CF58F6">
        <w:rPr>
          <w:sz w:val="28"/>
          <w:szCs w:val="28"/>
        </w:rPr>
        <w:t xml:space="preserve"> </w:t>
      </w:r>
      <w:r w:rsidRPr="00F96B84">
        <w:rPr>
          <w:sz w:val="28"/>
          <w:szCs w:val="28"/>
        </w:rPr>
        <w:t>сберегающей образовательной среды.</w:t>
      </w:r>
    </w:p>
    <w:p w:rsidR="0070431E" w:rsidRDefault="0070431E" w:rsidP="00005C44">
      <w:pPr>
        <w:rPr>
          <w:b/>
          <w:sz w:val="28"/>
          <w:szCs w:val="28"/>
        </w:rPr>
      </w:pPr>
    </w:p>
    <w:p w:rsidR="00AF7B84" w:rsidRDefault="00AF7B84" w:rsidP="00005C44">
      <w:pPr>
        <w:rPr>
          <w:b/>
          <w:sz w:val="28"/>
          <w:szCs w:val="28"/>
        </w:rPr>
      </w:pPr>
    </w:p>
    <w:p w:rsidR="00AF7B84" w:rsidRDefault="00AF7B84" w:rsidP="00005C44">
      <w:pPr>
        <w:rPr>
          <w:b/>
          <w:sz w:val="28"/>
          <w:szCs w:val="28"/>
        </w:rPr>
      </w:pPr>
    </w:p>
    <w:p w:rsidR="00AF7B84" w:rsidRDefault="00AF7B84" w:rsidP="00005C44">
      <w:pPr>
        <w:rPr>
          <w:b/>
          <w:sz w:val="28"/>
          <w:szCs w:val="28"/>
        </w:rPr>
      </w:pPr>
    </w:p>
    <w:p w:rsidR="00005C44" w:rsidRPr="00F96B84" w:rsidRDefault="00CF58F6" w:rsidP="00005C44">
      <w:pPr>
        <w:rPr>
          <w:b/>
          <w:sz w:val="28"/>
          <w:szCs w:val="28"/>
        </w:rPr>
      </w:pPr>
      <w:r>
        <w:rPr>
          <w:b/>
          <w:sz w:val="28"/>
          <w:szCs w:val="28"/>
        </w:rPr>
        <w:t>На о</w:t>
      </w:r>
      <w:r w:rsidR="008132F5">
        <w:rPr>
          <w:b/>
          <w:sz w:val="28"/>
          <w:szCs w:val="28"/>
        </w:rPr>
        <w:t xml:space="preserve">перативных совещаниях решаются </w:t>
      </w:r>
      <w:r>
        <w:rPr>
          <w:b/>
          <w:sz w:val="28"/>
          <w:szCs w:val="28"/>
        </w:rPr>
        <w:t xml:space="preserve"> руководителями МО </w:t>
      </w:r>
      <w:r w:rsidR="00005C44" w:rsidRPr="00F96B84">
        <w:rPr>
          <w:b/>
          <w:sz w:val="28"/>
          <w:szCs w:val="28"/>
        </w:rPr>
        <w:t xml:space="preserve"> следующие вопросы:</w:t>
      </w:r>
    </w:p>
    <w:p w:rsidR="00005C44" w:rsidRPr="00F96B84" w:rsidRDefault="00005C44" w:rsidP="00005C44">
      <w:pPr>
        <w:rPr>
          <w:sz w:val="28"/>
          <w:szCs w:val="28"/>
        </w:rPr>
      </w:pPr>
      <w:r w:rsidRPr="00F96B84">
        <w:rPr>
          <w:sz w:val="28"/>
          <w:szCs w:val="28"/>
        </w:rPr>
        <w:t>-изучение и разъяснение основополагающих и правовых регламентирующих документов Министерства образования, и наука которые регулируют требования к организации УВП, ведение  школьной документации;</w:t>
      </w:r>
    </w:p>
    <w:p w:rsidR="00005C44" w:rsidRPr="00F96B84" w:rsidRDefault="00005C44" w:rsidP="00005C44">
      <w:pPr>
        <w:rPr>
          <w:sz w:val="28"/>
          <w:szCs w:val="28"/>
        </w:rPr>
      </w:pPr>
      <w:r w:rsidRPr="00F96B84">
        <w:rPr>
          <w:sz w:val="28"/>
          <w:szCs w:val="28"/>
        </w:rPr>
        <w:t>-организация и проведение методических предметных  недель, методических выставок;</w:t>
      </w:r>
    </w:p>
    <w:p w:rsidR="00005C44" w:rsidRPr="00F96B84" w:rsidRDefault="00005C44" w:rsidP="00005C44">
      <w:pPr>
        <w:rPr>
          <w:sz w:val="28"/>
          <w:szCs w:val="28"/>
        </w:rPr>
      </w:pPr>
      <w:r w:rsidRPr="00F96B84">
        <w:rPr>
          <w:sz w:val="28"/>
          <w:szCs w:val="28"/>
        </w:rPr>
        <w:t>-организация работы МО в рамках подготовки к экзаменам;</w:t>
      </w:r>
    </w:p>
    <w:p w:rsidR="00005C44" w:rsidRPr="00F96B84" w:rsidRDefault="00005C44" w:rsidP="00005C44">
      <w:pPr>
        <w:rPr>
          <w:sz w:val="28"/>
          <w:szCs w:val="28"/>
        </w:rPr>
      </w:pPr>
      <w:r w:rsidRPr="00F96B84">
        <w:rPr>
          <w:sz w:val="28"/>
          <w:szCs w:val="28"/>
        </w:rPr>
        <w:t>-организация внеклассной работы учителей по предмету;</w:t>
      </w:r>
    </w:p>
    <w:p w:rsidR="00005C44" w:rsidRPr="00F96B84" w:rsidRDefault="00005C44" w:rsidP="00005C44">
      <w:pPr>
        <w:rPr>
          <w:sz w:val="28"/>
          <w:szCs w:val="28"/>
        </w:rPr>
      </w:pPr>
      <w:r w:rsidRPr="00F96B84">
        <w:rPr>
          <w:sz w:val="28"/>
          <w:szCs w:val="28"/>
        </w:rPr>
        <w:t>-обсуждение направления творческой научно-исследовательской деятельности и инновационной работы педагогов;</w:t>
      </w:r>
    </w:p>
    <w:p w:rsidR="00005C44" w:rsidRPr="00F96B84" w:rsidRDefault="00005C44" w:rsidP="00005C44">
      <w:pPr>
        <w:rPr>
          <w:sz w:val="28"/>
          <w:szCs w:val="28"/>
        </w:rPr>
      </w:pPr>
      <w:r w:rsidRPr="00F96B84">
        <w:rPr>
          <w:sz w:val="28"/>
          <w:szCs w:val="28"/>
        </w:rPr>
        <w:t>-проведение мониторинга профессиональных достижений;</w:t>
      </w:r>
    </w:p>
    <w:p w:rsidR="00F205E8" w:rsidRPr="00F96B84" w:rsidRDefault="00005C44" w:rsidP="00005C44">
      <w:pPr>
        <w:rPr>
          <w:i/>
          <w:sz w:val="28"/>
          <w:szCs w:val="28"/>
        </w:rPr>
      </w:pPr>
      <w:r w:rsidRPr="00F96B84">
        <w:rPr>
          <w:sz w:val="28"/>
          <w:szCs w:val="28"/>
        </w:rPr>
        <w:t>-анализ представленных на конкурс и к изданию материалов</w:t>
      </w:r>
      <w:r w:rsidR="0083465C">
        <w:rPr>
          <w:i/>
          <w:sz w:val="28"/>
          <w:szCs w:val="28"/>
        </w:rPr>
        <w:t>.</w:t>
      </w:r>
    </w:p>
    <w:p w:rsidR="009404DD" w:rsidRPr="00F96B84" w:rsidRDefault="00214037" w:rsidP="009404DD">
      <w:pPr>
        <w:rPr>
          <w:sz w:val="28"/>
          <w:szCs w:val="28"/>
        </w:rPr>
      </w:pPr>
      <w:r w:rsidRPr="00F96B84">
        <w:rPr>
          <w:sz w:val="28"/>
          <w:szCs w:val="28"/>
        </w:rPr>
        <w:t>В целях выполнения плана внутришкольного контроля и руководства</w:t>
      </w:r>
      <w:r w:rsidR="00F205E8" w:rsidRPr="00F96B84">
        <w:rPr>
          <w:sz w:val="28"/>
          <w:szCs w:val="28"/>
        </w:rPr>
        <w:t xml:space="preserve"> изданы приказы, проконтролированы, проанализированы, и составлены справки</w:t>
      </w:r>
      <w:r w:rsidR="001F0377">
        <w:rPr>
          <w:sz w:val="28"/>
          <w:szCs w:val="28"/>
        </w:rPr>
        <w:t xml:space="preserve"> </w:t>
      </w:r>
      <w:r w:rsidR="00F205E8" w:rsidRPr="00F96B84">
        <w:rPr>
          <w:sz w:val="28"/>
          <w:szCs w:val="28"/>
        </w:rPr>
        <w:t>по следующим вопросам</w:t>
      </w:r>
      <w:r w:rsidR="009404DD" w:rsidRPr="00F96B84">
        <w:rPr>
          <w:sz w:val="28"/>
          <w:szCs w:val="28"/>
        </w:rPr>
        <w:t xml:space="preserve">: </w:t>
      </w:r>
    </w:p>
    <w:p w:rsidR="00214037" w:rsidRPr="00F96B84" w:rsidRDefault="009404DD" w:rsidP="004C1F20">
      <w:pPr>
        <w:pStyle w:val="a7"/>
        <w:numPr>
          <w:ilvl w:val="0"/>
          <w:numId w:val="29"/>
        </w:numPr>
        <w:rPr>
          <w:rFonts w:ascii="Times New Roman" w:hAnsi="Times New Roman"/>
          <w:sz w:val="28"/>
          <w:szCs w:val="28"/>
        </w:rPr>
      </w:pPr>
      <w:r w:rsidRPr="00F96B84">
        <w:rPr>
          <w:rFonts w:ascii="Times New Roman" w:hAnsi="Times New Roman"/>
          <w:sz w:val="28"/>
          <w:szCs w:val="28"/>
        </w:rPr>
        <w:t>Расстановка кадров. Комплектование</w:t>
      </w:r>
      <w:r w:rsidR="001F0377">
        <w:rPr>
          <w:rFonts w:ascii="Times New Roman" w:hAnsi="Times New Roman"/>
          <w:sz w:val="28"/>
          <w:szCs w:val="28"/>
        </w:rPr>
        <w:t xml:space="preserve">  классов</w:t>
      </w:r>
    </w:p>
    <w:p w:rsidR="004E3DD5" w:rsidRPr="00F96B84" w:rsidRDefault="00374BE8" w:rsidP="004C1F20">
      <w:pPr>
        <w:pStyle w:val="a7"/>
        <w:numPr>
          <w:ilvl w:val="0"/>
          <w:numId w:val="29"/>
        </w:numPr>
        <w:rPr>
          <w:rFonts w:ascii="Times New Roman" w:hAnsi="Times New Roman"/>
          <w:sz w:val="28"/>
          <w:szCs w:val="28"/>
        </w:rPr>
      </w:pPr>
      <w:r w:rsidRPr="00F96B84">
        <w:rPr>
          <w:rFonts w:ascii="Times New Roman" w:hAnsi="Times New Roman"/>
          <w:sz w:val="28"/>
          <w:szCs w:val="28"/>
        </w:rPr>
        <w:t>Проверка рабочих программ, календарн</w:t>
      </w:r>
      <w:r w:rsidR="004E3DD5" w:rsidRPr="00F96B84">
        <w:rPr>
          <w:rFonts w:ascii="Times New Roman" w:hAnsi="Times New Roman"/>
          <w:sz w:val="28"/>
          <w:szCs w:val="28"/>
        </w:rPr>
        <w:t xml:space="preserve">о – тематического планирования, </w:t>
      </w:r>
      <w:r w:rsidRPr="00F96B84">
        <w:rPr>
          <w:rFonts w:ascii="Times New Roman" w:hAnsi="Times New Roman"/>
          <w:sz w:val="28"/>
          <w:szCs w:val="28"/>
        </w:rPr>
        <w:t>классных журналов</w:t>
      </w:r>
      <w:r w:rsidR="004E3DD5" w:rsidRPr="00F96B84">
        <w:rPr>
          <w:rFonts w:ascii="Times New Roman" w:hAnsi="Times New Roman"/>
          <w:sz w:val="28"/>
          <w:szCs w:val="28"/>
        </w:rPr>
        <w:t>;</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Планирование работы МО;</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Проверка личных дел обучающихся 1- 11 классов;</w:t>
      </w:r>
    </w:p>
    <w:p w:rsidR="004E3DD5" w:rsidRPr="00F96B84" w:rsidRDefault="004E3DD5" w:rsidP="004C1F20">
      <w:pPr>
        <w:pStyle w:val="a7"/>
        <w:numPr>
          <w:ilvl w:val="0"/>
          <w:numId w:val="29"/>
        </w:numPr>
        <w:rPr>
          <w:rFonts w:ascii="Times New Roman" w:hAnsi="Times New Roman"/>
          <w:color w:val="548DD4"/>
          <w:sz w:val="28"/>
          <w:szCs w:val="28"/>
        </w:rPr>
      </w:pPr>
      <w:r w:rsidRPr="00F96B84">
        <w:rPr>
          <w:rFonts w:ascii="Times New Roman" w:hAnsi="Times New Roman"/>
          <w:sz w:val="28"/>
          <w:szCs w:val="28"/>
        </w:rPr>
        <w:t>Проверка  дневников учащихся;</w:t>
      </w:r>
    </w:p>
    <w:p w:rsidR="004E3DD5" w:rsidRPr="00F96B84" w:rsidRDefault="004E3DD5" w:rsidP="004C1F20">
      <w:pPr>
        <w:pStyle w:val="a7"/>
        <w:numPr>
          <w:ilvl w:val="0"/>
          <w:numId w:val="29"/>
        </w:numPr>
        <w:rPr>
          <w:rFonts w:ascii="Times New Roman" w:hAnsi="Times New Roman"/>
          <w:color w:val="548DD4"/>
          <w:sz w:val="28"/>
          <w:szCs w:val="28"/>
        </w:rPr>
      </w:pPr>
      <w:r w:rsidRPr="00F96B84">
        <w:rPr>
          <w:rFonts w:ascii="Times New Roman" w:hAnsi="Times New Roman"/>
          <w:color w:val="548DD4"/>
          <w:sz w:val="28"/>
          <w:szCs w:val="28"/>
        </w:rPr>
        <w:t>Проверка техники чтения;</w:t>
      </w:r>
    </w:p>
    <w:p w:rsidR="009404DD"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Контроль качества планирования воспитательной работы;</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Контроль за адаптационным периодом учащихся  1 классов;</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Инструктажи по ТБ для педагогов;</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 xml:space="preserve">Обеспеченность учебно-воспитательного процесса учебниками; </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 xml:space="preserve">Соответствие поведения и внешнего вида учащихся Уставу школы; </w:t>
      </w:r>
    </w:p>
    <w:p w:rsidR="004E3DD5" w:rsidRPr="00F96B84"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 xml:space="preserve">Проверка  дневников учащихся; </w:t>
      </w:r>
    </w:p>
    <w:p w:rsidR="005A70DA" w:rsidRDefault="004E3DD5" w:rsidP="004C1F20">
      <w:pPr>
        <w:pStyle w:val="a7"/>
        <w:numPr>
          <w:ilvl w:val="0"/>
          <w:numId w:val="29"/>
        </w:numPr>
        <w:rPr>
          <w:rFonts w:ascii="Times New Roman" w:hAnsi="Times New Roman"/>
          <w:sz w:val="28"/>
          <w:szCs w:val="28"/>
        </w:rPr>
      </w:pPr>
      <w:r w:rsidRPr="00F96B84">
        <w:rPr>
          <w:rFonts w:ascii="Times New Roman" w:hAnsi="Times New Roman"/>
          <w:sz w:val="28"/>
          <w:szCs w:val="28"/>
        </w:rPr>
        <w:t>Контроль за ведением классных журналов:1-4;5-8</w:t>
      </w:r>
      <w:r w:rsidR="008132F5">
        <w:rPr>
          <w:rFonts w:ascii="Times New Roman" w:hAnsi="Times New Roman"/>
          <w:sz w:val="28"/>
          <w:szCs w:val="28"/>
        </w:rPr>
        <w:t>,</w:t>
      </w:r>
      <w:r w:rsidRPr="00F96B84">
        <w:rPr>
          <w:rFonts w:ascii="Times New Roman" w:hAnsi="Times New Roman"/>
          <w:sz w:val="28"/>
          <w:szCs w:val="28"/>
        </w:rPr>
        <w:t xml:space="preserve"> 9-11 классов;</w:t>
      </w:r>
    </w:p>
    <w:p w:rsidR="005A70DA" w:rsidRPr="005A70DA" w:rsidRDefault="005A70DA" w:rsidP="004C1F20">
      <w:pPr>
        <w:pStyle w:val="a7"/>
        <w:numPr>
          <w:ilvl w:val="0"/>
          <w:numId w:val="29"/>
        </w:numPr>
        <w:rPr>
          <w:rFonts w:ascii="Times New Roman" w:hAnsi="Times New Roman"/>
          <w:sz w:val="28"/>
          <w:szCs w:val="28"/>
        </w:rPr>
      </w:pPr>
      <w:r w:rsidRPr="005A70DA">
        <w:rPr>
          <w:rFonts w:ascii="Times New Roman" w:hAnsi="Times New Roman"/>
          <w:sz w:val="28"/>
          <w:szCs w:val="28"/>
        </w:rPr>
        <w:t>дневников 2-11 классов;</w:t>
      </w:r>
    </w:p>
    <w:p w:rsidR="004E3DD5" w:rsidRPr="005A70DA" w:rsidRDefault="004E3DD5" w:rsidP="004C1F20">
      <w:pPr>
        <w:pStyle w:val="a7"/>
        <w:numPr>
          <w:ilvl w:val="0"/>
          <w:numId w:val="29"/>
        </w:numPr>
        <w:rPr>
          <w:rFonts w:ascii="Times New Roman" w:hAnsi="Times New Roman"/>
          <w:sz w:val="28"/>
          <w:szCs w:val="28"/>
        </w:rPr>
      </w:pPr>
      <w:r w:rsidRPr="005A70DA">
        <w:rPr>
          <w:rFonts w:ascii="Times New Roman" w:hAnsi="Times New Roman"/>
          <w:sz w:val="28"/>
          <w:szCs w:val="28"/>
        </w:rPr>
        <w:t>тетрадей 2-11 классов;</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 xml:space="preserve">Адаптация учащихся 5 классов; </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 xml:space="preserve">Обеспеченность учащихся учебниками и их сохранность; </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Проведение школьной предметной олимпиады;</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Проведение четвертных контрольных работ;</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Контроль за посещаемостью учащихся. Контроль за внешним видом учащихся;</w:t>
      </w:r>
    </w:p>
    <w:p w:rsidR="004E3DD5" w:rsidRPr="00F96B84" w:rsidRDefault="004E3DD5" w:rsidP="004C1F20">
      <w:pPr>
        <w:pStyle w:val="a7"/>
        <w:keepNext/>
        <w:numPr>
          <w:ilvl w:val="0"/>
          <w:numId w:val="30"/>
        </w:numPr>
        <w:outlineLvl w:val="1"/>
        <w:rPr>
          <w:rFonts w:ascii="Times New Roman" w:hAnsi="Times New Roman"/>
          <w:sz w:val="28"/>
          <w:szCs w:val="28"/>
        </w:rPr>
      </w:pPr>
      <w:r w:rsidRPr="00F96B84">
        <w:rPr>
          <w:rFonts w:ascii="Times New Roman" w:hAnsi="Times New Roman"/>
          <w:sz w:val="28"/>
          <w:szCs w:val="28"/>
        </w:rPr>
        <w:lastRenderedPageBreak/>
        <w:t>Состояние классных журналов;</w:t>
      </w:r>
    </w:p>
    <w:p w:rsidR="004E3DD5" w:rsidRPr="00F96B84" w:rsidRDefault="004E3DD5" w:rsidP="004C1F20">
      <w:pPr>
        <w:pStyle w:val="a7"/>
        <w:keepNext/>
        <w:numPr>
          <w:ilvl w:val="0"/>
          <w:numId w:val="30"/>
        </w:numPr>
        <w:outlineLvl w:val="1"/>
        <w:rPr>
          <w:rFonts w:ascii="Times New Roman" w:hAnsi="Times New Roman"/>
          <w:sz w:val="28"/>
          <w:szCs w:val="28"/>
        </w:rPr>
      </w:pPr>
      <w:r w:rsidRPr="00F96B84">
        <w:rPr>
          <w:rFonts w:ascii="Times New Roman" w:hAnsi="Times New Roman"/>
          <w:sz w:val="28"/>
          <w:szCs w:val="28"/>
        </w:rPr>
        <w:t>Контроль за состоянием преподавания биологии 5 - 9 классах;</w:t>
      </w:r>
    </w:p>
    <w:p w:rsidR="004E3DD5" w:rsidRPr="00F96B84" w:rsidRDefault="004E3DD5" w:rsidP="004C1F20">
      <w:pPr>
        <w:pStyle w:val="a7"/>
        <w:keepNext/>
        <w:numPr>
          <w:ilvl w:val="0"/>
          <w:numId w:val="30"/>
        </w:numPr>
        <w:outlineLvl w:val="1"/>
        <w:rPr>
          <w:rFonts w:ascii="Times New Roman" w:hAnsi="Times New Roman"/>
          <w:sz w:val="28"/>
          <w:szCs w:val="28"/>
        </w:rPr>
      </w:pPr>
      <w:r w:rsidRPr="00F96B84">
        <w:rPr>
          <w:rFonts w:ascii="Times New Roman" w:hAnsi="Times New Roman"/>
          <w:sz w:val="28"/>
          <w:szCs w:val="28"/>
        </w:rPr>
        <w:t>Работа с одаренны</w:t>
      </w:r>
      <w:r w:rsidR="001F0377">
        <w:rPr>
          <w:rFonts w:ascii="Times New Roman" w:hAnsi="Times New Roman"/>
          <w:sz w:val="28"/>
          <w:szCs w:val="28"/>
        </w:rPr>
        <w:t>ми учащимися участие в</w:t>
      </w:r>
      <w:r w:rsidRPr="00F96B84">
        <w:rPr>
          <w:rFonts w:ascii="Times New Roman" w:hAnsi="Times New Roman"/>
          <w:sz w:val="28"/>
          <w:szCs w:val="28"/>
        </w:rPr>
        <w:t xml:space="preserve"> олимпиадах;</w:t>
      </w:r>
    </w:p>
    <w:p w:rsidR="004E3DD5" w:rsidRPr="00F96B84" w:rsidRDefault="004E3DD5" w:rsidP="004C1F20">
      <w:pPr>
        <w:pStyle w:val="a7"/>
        <w:numPr>
          <w:ilvl w:val="0"/>
          <w:numId w:val="30"/>
        </w:numPr>
        <w:rPr>
          <w:rFonts w:ascii="Times New Roman" w:hAnsi="Times New Roman"/>
          <w:sz w:val="28"/>
          <w:szCs w:val="28"/>
        </w:rPr>
      </w:pPr>
      <w:r w:rsidRPr="00F96B84">
        <w:rPr>
          <w:rFonts w:ascii="Times New Roman" w:hAnsi="Times New Roman"/>
          <w:sz w:val="28"/>
          <w:szCs w:val="28"/>
        </w:rPr>
        <w:t>Состояние преподавания русского языка 2-4 классы;</w:t>
      </w:r>
    </w:p>
    <w:p w:rsidR="004341EF" w:rsidRPr="00F96B84" w:rsidRDefault="004341EF" w:rsidP="004C1F20">
      <w:pPr>
        <w:pStyle w:val="a7"/>
        <w:numPr>
          <w:ilvl w:val="0"/>
          <w:numId w:val="30"/>
        </w:numPr>
        <w:rPr>
          <w:rFonts w:ascii="Times New Roman" w:hAnsi="Times New Roman"/>
          <w:sz w:val="28"/>
          <w:szCs w:val="28"/>
        </w:rPr>
      </w:pPr>
      <w:r w:rsidRPr="00F96B84">
        <w:rPr>
          <w:rFonts w:ascii="Times New Roman" w:hAnsi="Times New Roman"/>
          <w:sz w:val="28"/>
          <w:szCs w:val="28"/>
        </w:rPr>
        <w:t xml:space="preserve">Выбор предметов для сдачи </w:t>
      </w:r>
      <w:r w:rsidR="001F0377">
        <w:rPr>
          <w:rFonts w:ascii="Times New Roman" w:hAnsi="Times New Roman"/>
          <w:sz w:val="28"/>
          <w:szCs w:val="28"/>
        </w:rPr>
        <w:t>ОГЭ</w:t>
      </w:r>
    </w:p>
    <w:p w:rsidR="004341EF" w:rsidRPr="00F96B84" w:rsidRDefault="004341EF" w:rsidP="004C1F20">
      <w:pPr>
        <w:pStyle w:val="a7"/>
        <w:numPr>
          <w:ilvl w:val="0"/>
          <w:numId w:val="30"/>
        </w:numPr>
        <w:rPr>
          <w:rFonts w:ascii="Times New Roman" w:hAnsi="Times New Roman"/>
          <w:sz w:val="28"/>
          <w:szCs w:val="28"/>
        </w:rPr>
      </w:pPr>
      <w:r w:rsidRPr="00F96B84">
        <w:rPr>
          <w:rFonts w:ascii="Times New Roman" w:hAnsi="Times New Roman"/>
          <w:sz w:val="28"/>
          <w:szCs w:val="28"/>
        </w:rPr>
        <w:t xml:space="preserve">Проверка классных журналов 9 </w:t>
      </w:r>
      <w:r w:rsidR="001F0377">
        <w:rPr>
          <w:rFonts w:ascii="Times New Roman" w:hAnsi="Times New Roman"/>
          <w:sz w:val="28"/>
          <w:szCs w:val="28"/>
        </w:rPr>
        <w:t xml:space="preserve">-11 </w:t>
      </w:r>
      <w:r w:rsidRPr="00F96B84">
        <w:rPr>
          <w:rFonts w:ascii="Times New Roman" w:hAnsi="Times New Roman"/>
          <w:sz w:val="28"/>
          <w:szCs w:val="28"/>
        </w:rPr>
        <w:t>классов, тетрадей, личных дел;</w:t>
      </w:r>
    </w:p>
    <w:p w:rsidR="00F205E8" w:rsidRPr="00F96B84" w:rsidRDefault="00F205E8" w:rsidP="004C1F20">
      <w:pPr>
        <w:pStyle w:val="a7"/>
        <w:numPr>
          <w:ilvl w:val="0"/>
          <w:numId w:val="30"/>
        </w:numPr>
        <w:rPr>
          <w:rFonts w:ascii="Times New Roman" w:hAnsi="Times New Roman"/>
          <w:sz w:val="28"/>
          <w:szCs w:val="28"/>
        </w:rPr>
      </w:pPr>
      <w:r w:rsidRPr="00F96B84">
        <w:rPr>
          <w:rFonts w:ascii="Times New Roman" w:hAnsi="Times New Roman"/>
          <w:sz w:val="28"/>
          <w:szCs w:val="28"/>
        </w:rPr>
        <w:t>Проверка техники чтения;</w:t>
      </w:r>
    </w:p>
    <w:p w:rsidR="00F205E8" w:rsidRDefault="00F205E8" w:rsidP="004C1F20">
      <w:pPr>
        <w:pStyle w:val="a7"/>
        <w:numPr>
          <w:ilvl w:val="0"/>
          <w:numId w:val="30"/>
        </w:numPr>
        <w:rPr>
          <w:rFonts w:ascii="Times New Roman" w:hAnsi="Times New Roman"/>
          <w:sz w:val="28"/>
          <w:szCs w:val="28"/>
        </w:rPr>
      </w:pPr>
      <w:r w:rsidRPr="00F96B84">
        <w:rPr>
          <w:rFonts w:ascii="Times New Roman" w:hAnsi="Times New Roman"/>
          <w:sz w:val="28"/>
          <w:szCs w:val="28"/>
        </w:rPr>
        <w:t>Полугодовые  административные контрольные рабо</w:t>
      </w:r>
      <w:r w:rsidR="006C497E">
        <w:rPr>
          <w:rFonts w:ascii="Times New Roman" w:hAnsi="Times New Roman"/>
          <w:sz w:val="28"/>
          <w:szCs w:val="28"/>
        </w:rPr>
        <w:t>ты (русский язык, родной язык/литература</w:t>
      </w:r>
      <w:r w:rsidRPr="00F96B84">
        <w:rPr>
          <w:rFonts w:ascii="Times New Roman" w:hAnsi="Times New Roman"/>
          <w:sz w:val="28"/>
          <w:szCs w:val="28"/>
        </w:rPr>
        <w:t>,</w:t>
      </w:r>
      <w:r w:rsidR="006C497E">
        <w:rPr>
          <w:rFonts w:ascii="Times New Roman" w:hAnsi="Times New Roman"/>
          <w:sz w:val="28"/>
          <w:szCs w:val="28"/>
        </w:rPr>
        <w:t xml:space="preserve"> </w:t>
      </w:r>
      <w:r w:rsidRPr="00F96B84">
        <w:rPr>
          <w:rFonts w:ascii="Times New Roman" w:hAnsi="Times New Roman"/>
          <w:sz w:val="28"/>
          <w:szCs w:val="28"/>
        </w:rPr>
        <w:t xml:space="preserve"> математика</w:t>
      </w:r>
      <w:r w:rsidR="00CF58F6">
        <w:rPr>
          <w:rFonts w:ascii="Times New Roman" w:hAnsi="Times New Roman"/>
          <w:sz w:val="28"/>
          <w:szCs w:val="28"/>
        </w:rPr>
        <w:t xml:space="preserve"> физика ,химия и биология</w:t>
      </w:r>
      <w:r w:rsidRPr="00F96B84">
        <w:rPr>
          <w:rFonts w:ascii="Times New Roman" w:hAnsi="Times New Roman"/>
          <w:sz w:val="28"/>
          <w:szCs w:val="28"/>
        </w:rPr>
        <w:t>).</w:t>
      </w:r>
    </w:p>
    <w:p w:rsidR="00DC3991" w:rsidRPr="00DC3991" w:rsidRDefault="00DC3991" w:rsidP="0064709B">
      <w:pPr>
        <w:pStyle w:val="a7"/>
        <w:rPr>
          <w:rFonts w:ascii="Times New Roman" w:hAnsi="Times New Roman"/>
          <w:sz w:val="28"/>
          <w:szCs w:val="28"/>
        </w:rPr>
      </w:pPr>
      <w:r>
        <w:rPr>
          <w:rFonts w:ascii="Times New Roman" w:hAnsi="Times New Roman"/>
          <w:sz w:val="28"/>
          <w:szCs w:val="28"/>
        </w:rPr>
        <w:t xml:space="preserve">     В целях системной и целенаправленной работы по подготовке к ОГЭ и ЕГЭ рассматривались и были на контроле у администрации</w:t>
      </w:r>
      <w:r w:rsidR="001411C6">
        <w:rPr>
          <w:rFonts w:ascii="Times New Roman" w:hAnsi="Times New Roman"/>
          <w:sz w:val="28"/>
          <w:szCs w:val="28"/>
        </w:rPr>
        <w:t xml:space="preserve"> следующие вопросы</w:t>
      </w:r>
      <w:r>
        <w:rPr>
          <w:rFonts w:ascii="Times New Roman" w:hAnsi="Times New Roman"/>
          <w:sz w:val="28"/>
          <w:szCs w:val="28"/>
        </w:rPr>
        <w:t>:</w:t>
      </w:r>
    </w:p>
    <w:p w:rsidR="00DC3991" w:rsidRPr="00DE1BC8" w:rsidRDefault="00DC3991" w:rsidP="004C1F20">
      <w:pPr>
        <w:pStyle w:val="a7"/>
        <w:numPr>
          <w:ilvl w:val="0"/>
          <w:numId w:val="36"/>
        </w:numPr>
        <w:rPr>
          <w:rFonts w:ascii="Times New Roman" w:hAnsi="Times New Roman"/>
          <w:color w:val="FF0000"/>
          <w:sz w:val="28"/>
          <w:szCs w:val="28"/>
        </w:rPr>
      </w:pPr>
      <w:r w:rsidRPr="00DE1BC8">
        <w:rPr>
          <w:rFonts w:ascii="Times New Roman" w:hAnsi="Times New Roman"/>
          <w:color w:val="FF0000"/>
          <w:sz w:val="28"/>
          <w:szCs w:val="28"/>
        </w:rPr>
        <w:t>О ГЭ и ЕГЭ  в 9,11 классах;</w:t>
      </w:r>
    </w:p>
    <w:p w:rsidR="00DC3991" w:rsidRPr="00DE1BC8" w:rsidRDefault="00DC3991" w:rsidP="004C1F20">
      <w:pPr>
        <w:pStyle w:val="a7"/>
        <w:numPr>
          <w:ilvl w:val="0"/>
          <w:numId w:val="36"/>
        </w:numPr>
        <w:rPr>
          <w:rFonts w:ascii="Times New Roman" w:hAnsi="Times New Roman"/>
          <w:color w:val="FF0000"/>
          <w:sz w:val="28"/>
          <w:szCs w:val="28"/>
        </w:rPr>
      </w:pPr>
      <w:r w:rsidRPr="00DE1BC8">
        <w:rPr>
          <w:rFonts w:ascii="Times New Roman" w:hAnsi="Times New Roman"/>
          <w:color w:val="FF0000"/>
          <w:sz w:val="28"/>
          <w:szCs w:val="28"/>
        </w:rPr>
        <w:t>ЕГЭ и ОГЭ в 9,11 классах(русский я</w:t>
      </w:r>
      <w:r w:rsidR="006C497E">
        <w:rPr>
          <w:rFonts w:ascii="Times New Roman" w:hAnsi="Times New Roman"/>
          <w:color w:val="FF0000"/>
          <w:sz w:val="28"/>
          <w:szCs w:val="28"/>
        </w:rPr>
        <w:t xml:space="preserve">зык,  математика, </w:t>
      </w:r>
      <w:r w:rsidRPr="00DE1BC8">
        <w:rPr>
          <w:rFonts w:ascii="Times New Roman" w:hAnsi="Times New Roman"/>
          <w:color w:val="FF0000"/>
          <w:sz w:val="28"/>
          <w:szCs w:val="28"/>
        </w:rPr>
        <w:t xml:space="preserve"> 9 кл</w:t>
      </w:r>
      <w:r w:rsidR="00F97177" w:rsidRPr="00DE1BC8">
        <w:rPr>
          <w:rFonts w:ascii="Times New Roman" w:hAnsi="Times New Roman"/>
          <w:color w:val="FF0000"/>
          <w:sz w:val="28"/>
          <w:szCs w:val="28"/>
        </w:rPr>
        <w:t>асс</w:t>
      </w:r>
      <w:r w:rsidRPr="00DE1BC8">
        <w:rPr>
          <w:rFonts w:ascii="Times New Roman" w:hAnsi="Times New Roman"/>
          <w:color w:val="FF0000"/>
          <w:sz w:val="28"/>
          <w:szCs w:val="28"/>
        </w:rPr>
        <w:t>,</w:t>
      </w:r>
    </w:p>
    <w:p w:rsidR="00DC3991" w:rsidRPr="00DE1BC8" w:rsidRDefault="00DC3991" w:rsidP="004C1F20">
      <w:pPr>
        <w:pStyle w:val="a7"/>
        <w:numPr>
          <w:ilvl w:val="0"/>
          <w:numId w:val="36"/>
        </w:numPr>
        <w:rPr>
          <w:rFonts w:ascii="Times New Roman" w:hAnsi="Times New Roman"/>
          <w:color w:val="FF0000"/>
          <w:sz w:val="28"/>
          <w:szCs w:val="28"/>
        </w:rPr>
      </w:pPr>
      <w:r w:rsidRPr="00DE1BC8">
        <w:rPr>
          <w:rFonts w:ascii="Times New Roman" w:hAnsi="Times New Roman"/>
          <w:color w:val="FF0000"/>
          <w:sz w:val="28"/>
          <w:szCs w:val="28"/>
        </w:rPr>
        <w:t>Состояние преподавания русского языка  в 9, 11 классах. Подготовка к ЕГЭ, ОГЭ</w:t>
      </w:r>
      <w:r w:rsidR="003E5911" w:rsidRPr="00DE1BC8">
        <w:rPr>
          <w:rFonts w:ascii="Times New Roman" w:hAnsi="Times New Roman"/>
          <w:color w:val="FF0000"/>
          <w:sz w:val="28"/>
          <w:szCs w:val="28"/>
        </w:rPr>
        <w:t>;</w:t>
      </w:r>
    </w:p>
    <w:p w:rsidR="00DC3991" w:rsidRPr="00DE1BC8" w:rsidRDefault="00DC3991" w:rsidP="004C1F20">
      <w:pPr>
        <w:pStyle w:val="a7"/>
        <w:numPr>
          <w:ilvl w:val="0"/>
          <w:numId w:val="36"/>
        </w:numPr>
        <w:rPr>
          <w:rFonts w:ascii="Times New Roman" w:hAnsi="Times New Roman"/>
          <w:color w:val="FF0000"/>
          <w:sz w:val="28"/>
          <w:szCs w:val="28"/>
        </w:rPr>
      </w:pPr>
      <w:r w:rsidRPr="00DE1BC8">
        <w:rPr>
          <w:rFonts w:ascii="Times New Roman" w:hAnsi="Times New Roman"/>
          <w:color w:val="FF0000"/>
          <w:sz w:val="28"/>
          <w:szCs w:val="28"/>
        </w:rPr>
        <w:t>Уточнение и согласование перечня общеобразовательных предметов, выносимых для сдачи ЕГЭ;</w:t>
      </w:r>
    </w:p>
    <w:p w:rsidR="00DC3991" w:rsidRPr="00DE1BC8" w:rsidRDefault="006C497E" w:rsidP="004C1F20">
      <w:pPr>
        <w:pStyle w:val="a7"/>
        <w:numPr>
          <w:ilvl w:val="0"/>
          <w:numId w:val="36"/>
        </w:numPr>
        <w:rPr>
          <w:rFonts w:ascii="Times New Roman" w:hAnsi="Times New Roman"/>
          <w:color w:val="FF0000"/>
          <w:sz w:val="28"/>
          <w:szCs w:val="28"/>
        </w:rPr>
      </w:pPr>
      <w:r>
        <w:rPr>
          <w:rFonts w:ascii="Times New Roman" w:hAnsi="Times New Roman"/>
          <w:color w:val="FF0000"/>
          <w:sz w:val="28"/>
          <w:szCs w:val="28"/>
        </w:rPr>
        <w:t>Состояние преподавания  математики</w:t>
      </w:r>
      <w:r w:rsidR="00DC3991" w:rsidRPr="00DE1BC8">
        <w:rPr>
          <w:rFonts w:ascii="Times New Roman" w:hAnsi="Times New Roman"/>
          <w:color w:val="FF0000"/>
          <w:sz w:val="28"/>
          <w:szCs w:val="28"/>
        </w:rPr>
        <w:t xml:space="preserve">  в 9, 11 классах. Подготовка ЕГЭ</w:t>
      </w:r>
    </w:p>
    <w:p w:rsidR="00DC3991" w:rsidRPr="00DE1BC8" w:rsidRDefault="0064709B" w:rsidP="004C1F20">
      <w:pPr>
        <w:pStyle w:val="a7"/>
        <w:numPr>
          <w:ilvl w:val="0"/>
          <w:numId w:val="36"/>
        </w:numPr>
        <w:rPr>
          <w:rFonts w:ascii="Times New Roman" w:hAnsi="Times New Roman"/>
          <w:color w:val="FF0000"/>
          <w:sz w:val="28"/>
          <w:szCs w:val="28"/>
        </w:rPr>
      </w:pPr>
      <w:r w:rsidRPr="00DE1BC8">
        <w:rPr>
          <w:rFonts w:ascii="Times New Roman" w:hAnsi="Times New Roman"/>
          <w:color w:val="FF0000"/>
          <w:sz w:val="28"/>
          <w:szCs w:val="28"/>
        </w:rPr>
        <w:t>Формирование пакета нормативных документов по подготовке ОУ к проведению ОГЭ, ЕГЭ. Информирование учащихся и родителей о порядке подготовки к ЕГЭ;</w:t>
      </w:r>
    </w:p>
    <w:p w:rsidR="00005C44" w:rsidRDefault="00005C44" w:rsidP="00005C44">
      <w:pPr>
        <w:rPr>
          <w:sz w:val="28"/>
          <w:szCs w:val="28"/>
        </w:rPr>
      </w:pPr>
      <w:r w:rsidRPr="00F96B84">
        <w:rPr>
          <w:sz w:val="28"/>
          <w:szCs w:val="28"/>
        </w:rPr>
        <w:t xml:space="preserve">За   </w:t>
      </w:r>
      <w:r w:rsidR="00E87ED6" w:rsidRPr="00F96B84">
        <w:rPr>
          <w:sz w:val="28"/>
          <w:szCs w:val="28"/>
        </w:rPr>
        <w:t xml:space="preserve">первое полугодие </w:t>
      </w:r>
      <w:r w:rsidRPr="00F96B84">
        <w:rPr>
          <w:sz w:val="28"/>
          <w:szCs w:val="28"/>
        </w:rPr>
        <w:t>курсы повышения квалификации прошли  следующие учителя:</w:t>
      </w:r>
    </w:p>
    <w:p w:rsidR="00DE1BC8" w:rsidRPr="00F96B84" w:rsidRDefault="00DE1BC8" w:rsidP="00005C44">
      <w:pPr>
        <w:rPr>
          <w:sz w:val="28"/>
          <w:szCs w:val="28"/>
        </w:rPr>
      </w:pPr>
    </w:p>
    <w:tbl>
      <w:tblPr>
        <w:tblpPr w:leftFromText="180" w:rightFromText="180" w:vertAnchor="text" w:horzAnchor="margin" w:tblpXSpec="center" w:tblpY="12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528"/>
        <w:gridCol w:w="2977"/>
      </w:tblGrid>
      <w:tr w:rsidR="006C0002" w:rsidRPr="00F96B84" w:rsidTr="006C0002">
        <w:trPr>
          <w:trHeight w:val="885"/>
        </w:trPr>
        <w:tc>
          <w:tcPr>
            <w:tcW w:w="534" w:type="dxa"/>
            <w:tcBorders>
              <w:top w:val="outset" w:sz="6" w:space="0" w:color="auto"/>
              <w:left w:val="outset" w:sz="6" w:space="0" w:color="auto"/>
              <w:bottom w:val="outset" w:sz="6" w:space="0" w:color="auto"/>
              <w:right w:val="outset" w:sz="6" w:space="0" w:color="auto"/>
            </w:tcBorders>
            <w:vAlign w:val="center"/>
          </w:tcPr>
          <w:p w:rsidR="006C0002" w:rsidRPr="00F96B84" w:rsidRDefault="006C0002" w:rsidP="00005C44">
            <w:pPr>
              <w:rPr>
                <w:sz w:val="28"/>
                <w:szCs w:val="28"/>
              </w:rPr>
            </w:pPr>
            <w:r>
              <w:rPr>
                <w:sz w:val="28"/>
                <w:szCs w:val="28"/>
              </w:rPr>
              <w:t>№</w:t>
            </w:r>
          </w:p>
        </w:tc>
        <w:tc>
          <w:tcPr>
            <w:tcW w:w="5528" w:type="dxa"/>
            <w:tcBorders>
              <w:top w:val="outset" w:sz="6" w:space="0" w:color="auto"/>
              <w:left w:val="outset" w:sz="6" w:space="0" w:color="auto"/>
              <w:bottom w:val="outset" w:sz="6" w:space="0" w:color="auto"/>
              <w:right w:val="outset" w:sz="6" w:space="0" w:color="auto"/>
            </w:tcBorders>
          </w:tcPr>
          <w:p w:rsidR="006C0002" w:rsidRPr="00F96B84" w:rsidRDefault="006C0002" w:rsidP="006C0002">
            <w:pPr>
              <w:rPr>
                <w:b/>
                <w:sz w:val="28"/>
                <w:szCs w:val="28"/>
              </w:rPr>
            </w:pPr>
            <w:r>
              <w:rPr>
                <w:b/>
                <w:sz w:val="28"/>
                <w:szCs w:val="28"/>
              </w:rPr>
              <w:t xml:space="preserve">                                                                             Ф .И.О. учителя</w:t>
            </w:r>
          </w:p>
        </w:tc>
        <w:tc>
          <w:tcPr>
            <w:tcW w:w="2977" w:type="dxa"/>
            <w:tcBorders>
              <w:top w:val="outset" w:sz="6" w:space="0" w:color="auto"/>
              <w:left w:val="outset" w:sz="6" w:space="0" w:color="auto"/>
              <w:bottom w:val="outset" w:sz="6" w:space="0" w:color="auto"/>
              <w:right w:val="outset" w:sz="6" w:space="0" w:color="auto"/>
            </w:tcBorders>
          </w:tcPr>
          <w:p w:rsidR="006C0002" w:rsidRPr="00F96B84" w:rsidRDefault="006C0002" w:rsidP="00005C44">
            <w:pPr>
              <w:jc w:val="center"/>
              <w:rPr>
                <w:sz w:val="28"/>
                <w:szCs w:val="28"/>
              </w:rPr>
            </w:pPr>
            <w:r>
              <w:rPr>
                <w:sz w:val="28"/>
                <w:szCs w:val="28"/>
              </w:rPr>
              <w:t>Место проведения</w:t>
            </w:r>
          </w:p>
        </w:tc>
      </w:tr>
      <w:tr w:rsidR="006C0002" w:rsidRPr="00F96B84" w:rsidTr="006C0002">
        <w:trPr>
          <w:trHeight w:val="587"/>
        </w:trPr>
        <w:tc>
          <w:tcPr>
            <w:tcW w:w="534" w:type="dxa"/>
            <w:tcBorders>
              <w:top w:val="outset" w:sz="6" w:space="0" w:color="auto"/>
              <w:left w:val="outset" w:sz="6" w:space="0" w:color="auto"/>
              <w:bottom w:val="outset" w:sz="6" w:space="0" w:color="auto"/>
              <w:right w:val="outset" w:sz="6" w:space="0" w:color="auto"/>
            </w:tcBorders>
            <w:vAlign w:val="center"/>
          </w:tcPr>
          <w:p w:rsidR="006C0002" w:rsidRPr="00200026" w:rsidRDefault="006C0002" w:rsidP="00005C44">
            <w:pPr>
              <w:rPr>
                <w:szCs w:val="28"/>
              </w:rPr>
            </w:pPr>
            <w:r w:rsidRPr="00200026">
              <w:rPr>
                <w:sz w:val="22"/>
                <w:szCs w:val="28"/>
              </w:rPr>
              <w:t>1.</w:t>
            </w:r>
          </w:p>
          <w:p w:rsidR="006C0002" w:rsidRPr="00200026" w:rsidRDefault="006C0002" w:rsidP="00005C44">
            <w:pPr>
              <w:rPr>
                <w:szCs w:val="28"/>
              </w:rPr>
            </w:pPr>
            <w:r w:rsidRPr="00200026">
              <w:rPr>
                <w:sz w:val="22"/>
                <w:szCs w:val="28"/>
              </w:rPr>
              <w:t>2.</w:t>
            </w:r>
            <w:r w:rsidR="00200026" w:rsidRPr="00200026">
              <w:rPr>
                <w:sz w:val="22"/>
                <w:szCs w:val="28"/>
              </w:rPr>
              <w:t xml:space="preserve">  3</w:t>
            </w:r>
            <w:r w:rsidRPr="00200026">
              <w:rPr>
                <w:sz w:val="22"/>
                <w:szCs w:val="28"/>
              </w:rPr>
              <w:t>.</w:t>
            </w:r>
          </w:p>
          <w:p w:rsidR="006C0002" w:rsidRPr="00200026" w:rsidRDefault="006C0002" w:rsidP="00005C44">
            <w:pPr>
              <w:rPr>
                <w:szCs w:val="28"/>
              </w:rPr>
            </w:pPr>
            <w:r w:rsidRPr="00200026">
              <w:rPr>
                <w:sz w:val="22"/>
                <w:szCs w:val="28"/>
              </w:rPr>
              <w:t>4.</w:t>
            </w:r>
          </w:p>
          <w:p w:rsidR="006C0002" w:rsidRPr="00200026" w:rsidRDefault="006C0002" w:rsidP="00005C44">
            <w:pPr>
              <w:rPr>
                <w:szCs w:val="28"/>
              </w:rPr>
            </w:pPr>
            <w:r w:rsidRPr="00200026">
              <w:rPr>
                <w:sz w:val="22"/>
                <w:szCs w:val="28"/>
              </w:rPr>
              <w:t>5.</w:t>
            </w:r>
          </w:p>
          <w:p w:rsidR="006C0002" w:rsidRPr="00200026" w:rsidRDefault="006C0002" w:rsidP="00005C44">
            <w:pPr>
              <w:rPr>
                <w:szCs w:val="28"/>
              </w:rPr>
            </w:pPr>
            <w:r w:rsidRPr="00200026">
              <w:rPr>
                <w:sz w:val="22"/>
                <w:szCs w:val="28"/>
              </w:rPr>
              <w:t>6.</w:t>
            </w:r>
          </w:p>
          <w:p w:rsidR="006C0002" w:rsidRPr="00F96B84" w:rsidRDefault="006C0002" w:rsidP="00005C44">
            <w:pPr>
              <w:rPr>
                <w:sz w:val="28"/>
                <w:szCs w:val="28"/>
              </w:rPr>
            </w:pPr>
            <w:r w:rsidRPr="00200026">
              <w:rPr>
                <w:sz w:val="22"/>
                <w:szCs w:val="28"/>
              </w:rPr>
              <w:t>7</w:t>
            </w:r>
            <w:r>
              <w:rPr>
                <w:sz w:val="28"/>
                <w:szCs w:val="28"/>
              </w:rPr>
              <w:t>.</w:t>
            </w:r>
          </w:p>
        </w:tc>
        <w:tc>
          <w:tcPr>
            <w:tcW w:w="5528" w:type="dxa"/>
            <w:tcBorders>
              <w:top w:val="outset" w:sz="6" w:space="0" w:color="auto"/>
              <w:left w:val="outset" w:sz="6" w:space="0" w:color="auto"/>
              <w:bottom w:val="outset" w:sz="6" w:space="0" w:color="auto"/>
              <w:right w:val="outset" w:sz="6" w:space="0" w:color="auto"/>
            </w:tcBorders>
          </w:tcPr>
          <w:p w:rsidR="006C0002" w:rsidRPr="00200026" w:rsidRDefault="00CF58F6" w:rsidP="006C0002">
            <w:pPr>
              <w:rPr>
                <w:b/>
                <w:szCs w:val="28"/>
              </w:rPr>
            </w:pPr>
            <w:r w:rsidRPr="00200026">
              <w:rPr>
                <w:b/>
                <w:szCs w:val="28"/>
              </w:rPr>
              <w:t>Каримулаева Анжела А.</w:t>
            </w:r>
          </w:p>
          <w:p w:rsidR="00200026" w:rsidRDefault="00CF58F6" w:rsidP="006C0002">
            <w:pPr>
              <w:rPr>
                <w:b/>
                <w:szCs w:val="28"/>
              </w:rPr>
            </w:pPr>
            <w:r w:rsidRPr="00200026">
              <w:rPr>
                <w:b/>
                <w:szCs w:val="28"/>
              </w:rPr>
              <w:t>Каримулаева Марям Кебедовна</w:t>
            </w:r>
            <w:r w:rsidR="00200026">
              <w:rPr>
                <w:b/>
                <w:szCs w:val="28"/>
              </w:rPr>
              <w:t xml:space="preserve">                                  </w:t>
            </w:r>
          </w:p>
          <w:p w:rsidR="00CF58F6" w:rsidRDefault="00200026" w:rsidP="006C0002">
            <w:pPr>
              <w:rPr>
                <w:b/>
                <w:szCs w:val="28"/>
              </w:rPr>
            </w:pPr>
            <w:r>
              <w:rPr>
                <w:b/>
                <w:szCs w:val="28"/>
              </w:rPr>
              <w:t>Мустафаева Субайбат Давудовна                                                                               Зайнудинова Наида Магомедсайгидовн                 Шапиева Зарема Каримулаевна</w:t>
            </w:r>
          </w:p>
          <w:p w:rsidR="00200026" w:rsidRDefault="00200026" w:rsidP="006C0002">
            <w:pPr>
              <w:rPr>
                <w:b/>
                <w:szCs w:val="28"/>
              </w:rPr>
            </w:pPr>
          </w:p>
          <w:p w:rsidR="00200026" w:rsidRDefault="00200026" w:rsidP="006C0002">
            <w:pPr>
              <w:rPr>
                <w:b/>
                <w:szCs w:val="28"/>
              </w:rPr>
            </w:pPr>
          </w:p>
          <w:p w:rsidR="00200026" w:rsidRPr="00F96B84" w:rsidRDefault="00200026" w:rsidP="006C0002">
            <w:pPr>
              <w:rPr>
                <w:b/>
                <w:sz w:val="28"/>
                <w:szCs w:val="28"/>
              </w:rPr>
            </w:pPr>
          </w:p>
        </w:tc>
        <w:tc>
          <w:tcPr>
            <w:tcW w:w="2977" w:type="dxa"/>
            <w:tcBorders>
              <w:top w:val="outset" w:sz="6" w:space="0" w:color="auto"/>
              <w:left w:val="outset" w:sz="6" w:space="0" w:color="auto"/>
              <w:bottom w:val="outset" w:sz="6" w:space="0" w:color="auto"/>
              <w:right w:val="outset" w:sz="6" w:space="0" w:color="auto"/>
            </w:tcBorders>
          </w:tcPr>
          <w:p w:rsidR="006C0002" w:rsidRPr="00F96B84" w:rsidRDefault="006C0002" w:rsidP="00005C44">
            <w:pPr>
              <w:jc w:val="center"/>
              <w:rPr>
                <w:sz w:val="28"/>
                <w:szCs w:val="28"/>
              </w:rPr>
            </w:pPr>
          </w:p>
        </w:tc>
      </w:tr>
    </w:tbl>
    <w:p w:rsidR="008132F5" w:rsidRDefault="008132F5" w:rsidP="00005C44">
      <w:pPr>
        <w:contextualSpacing/>
        <w:jc w:val="both"/>
        <w:rPr>
          <w:b/>
          <w:sz w:val="28"/>
          <w:szCs w:val="28"/>
        </w:rPr>
      </w:pPr>
    </w:p>
    <w:p w:rsidR="00AF7B84" w:rsidRDefault="00AF7B84" w:rsidP="00475DE3">
      <w:pPr>
        <w:rPr>
          <w:b/>
          <w:sz w:val="28"/>
          <w:szCs w:val="28"/>
        </w:rPr>
      </w:pPr>
    </w:p>
    <w:p w:rsidR="00475DE3" w:rsidRPr="00475DE3" w:rsidRDefault="00005C44" w:rsidP="00475DE3">
      <w:pPr>
        <w:rPr>
          <w:b/>
          <w:sz w:val="28"/>
        </w:rPr>
      </w:pPr>
      <w:r w:rsidRPr="00F96B84">
        <w:rPr>
          <w:b/>
          <w:sz w:val="28"/>
          <w:szCs w:val="28"/>
        </w:rPr>
        <w:lastRenderedPageBreak/>
        <w:t>Повышению педагогического маст</w:t>
      </w:r>
      <w:r w:rsidR="00200026">
        <w:rPr>
          <w:b/>
          <w:sz w:val="28"/>
          <w:szCs w:val="28"/>
        </w:rPr>
        <w:t>ерства способствуе</w:t>
      </w:r>
      <w:r w:rsidR="008132F5">
        <w:rPr>
          <w:b/>
          <w:sz w:val="28"/>
          <w:szCs w:val="28"/>
        </w:rPr>
        <w:t>т и открытые уроки</w:t>
      </w:r>
      <w:r w:rsidRPr="00F96B84">
        <w:rPr>
          <w:b/>
          <w:sz w:val="28"/>
          <w:szCs w:val="28"/>
        </w:rPr>
        <w:t xml:space="preserve"> и творческие недели</w:t>
      </w:r>
      <w:r w:rsidR="008132F5">
        <w:rPr>
          <w:b/>
          <w:sz w:val="28"/>
          <w:szCs w:val="28"/>
        </w:rPr>
        <w:t xml:space="preserve"> </w:t>
      </w:r>
      <w:r w:rsidR="00200026">
        <w:rPr>
          <w:b/>
          <w:sz w:val="28"/>
          <w:szCs w:val="28"/>
        </w:rPr>
        <w:t>и  декад</w:t>
      </w:r>
      <w:r w:rsidR="008132F5">
        <w:rPr>
          <w:b/>
          <w:sz w:val="28"/>
          <w:szCs w:val="28"/>
        </w:rPr>
        <w:t>ы</w:t>
      </w:r>
      <w:r w:rsidR="00AF7B84">
        <w:rPr>
          <w:b/>
          <w:sz w:val="28"/>
          <w:szCs w:val="28"/>
        </w:rPr>
        <w:t xml:space="preserve"> </w:t>
      </w:r>
      <w:r w:rsidR="00AF7B84">
        <w:rPr>
          <w:rFonts w:eastAsiaTheme="minorHAnsi"/>
          <w:b/>
          <w:sz w:val="28"/>
          <w:lang w:eastAsia="en-US"/>
        </w:rPr>
        <w:t>в</w:t>
      </w:r>
      <w:r w:rsidR="00475DE3" w:rsidRPr="00475DE3">
        <w:rPr>
          <w:rFonts w:eastAsiaTheme="minorHAnsi"/>
          <w:b/>
          <w:sz w:val="28"/>
          <w:lang w:eastAsia="en-US"/>
        </w:rPr>
        <w:t xml:space="preserve"> школе в целях передачи накопленного педагогического опыта были проведены:</w:t>
      </w:r>
    </w:p>
    <w:p w:rsidR="00475DE3" w:rsidRPr="00475DE3" w:rsidRDefault="00475DE3" w:rsidP="00475DE3">
      <w:pPr>
        <w:rPr>
          <w:b/>
          <w:sz w:val="28"/>
        </w:rPr>
      </w:pPr>
      <w:r w:rsidRPr="00475DE3">
        <w:rPr>
          <w:b/>
          <w:sz w:val="28"/>
        </w:rPr>
        <w:t>Открытые уроки:</w:t>
      </w:r>
    </w:p>
    <w:p w:rsidR="00475DE3" w:rsidRPr="00475DE3" w:rsidRDefault="00475DE3" w:rsidP="00475DE3">
      <w:pPr>
        <w:rPr>
          <w:sz w:val="28"/>
        </w:rPr>
      </w:pPr>
      <w:r w:rsidRPr="00475DE3">
        <w:rPr>
          <w:sz w:val="28"/>
        </w:rPr>
        <w:t xml:space="preserve">"Квадратичная функция" в 9  классе (математика)- Магомедова С.А.. </w:t>
      </w:r>
    </w:p>
    <w:p w:rsidR="00475DE3" w:rsidRPr="00475DE3" w:rsidRDefault="00475DE3" w:rsidP="00475DE3">
      <w:pPr>
        <w:rPr>
          <w:sz w:val="28"/>
        </w:rPr>
      </w:pPr>
      <w:r w:rsidRPr="00475DE3">
        <w:rPr>
          <w:sz w:val="28"/>
        </w:rPr>
        <w:t xml:space="preserve"> "Формулы двойного угла" в 10-м классе (математика)- -Гимбатова П.М. </w:t>
      </w:r>
    </w:p>
    <w:p w:rsidR="00AF7B84" w:rsidRDefault="00475DE3" w:rsidP="00475DE3">
      <w:pPr>
        <w:rPr>
          <w:sz w:val="28"/>
        </w:rPr>
      </w:pPr>
      <w:r w:rsidRPr="00475DE3">
        <w:rPr>
          <w:sz w:val="28"/>
        </w:rPr>
        <w:t xml:space="preserve">   В 9- классе «Де</w:t>
      </w:r>
      <w:r w:rsidR="00660AA1">
        <w:rPr>
          <w:sz w:val="28"/>
        </w:rPr>
        <w:t>ти войны» (история)-Гойте</w:t>
      </w:r>
      <w:r w:rsidRPr="00475DE3">
        <w:rPr>
          <w:sz w:val="28"/>
        </w:rPr>
        <w:t>мирова Рисалат Шуайбовна.</w:t>
      </w:r>
    </w:p>
    <w:p w:rsidR="00AF7B84" w:rsidRDefault="00AF7B84" w:rsidP="00475DE3">
      <w:pPr>
        <w:rPr>
          <w:sz w:val="28"/>
        </w:rPr>
      </w:pPr>
    </w:p>
    <w:p w:rsidR="00AF7B84" w:rsidRDefault="00AF7B84" w:rsidP="00475DE3">
      <w:pPr>
        <w:rPr>
          <w:sz w:val="28"/>
        </w:rPr>
      </w:pPr>
      <w:r>
        <w:rPr>
          <w:noProof/>
          <w:sz w:val="28"/>
        </w:rPr>
        <w:drawing>
          <wp:inline distT="0" distB="0" distL="0" distR="0">
            <wp:extent cx="2771775" cy="1876425"/>
            <wp:effectExtent l="19050" t="0" r="9525" b="0"/>
            <wp:docPr id="4" name="Рисунок 4" descr="C:\Users\Ааадмин\Desktop\декада математики\DSC_1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аадмин\Desktop\декада математики\DSC_1170.JPG"/>
                    <pic:cNvPicPr>
                      <a:picLocks noChangeAspect="1" noChangeArrowheads="1"/>
                    </pic:cNvPicPr>
                  </pic:nvPicPr>
                  <pic:blipFill>
                    <a:blip r:embed="rId11" cstate="print"/>
                    <a:srcRect/>
                    <a:stretch>
                      <a:fillRect/>
                    </a:stretch>
                  </pic:blipFill>
                  <pic:spPr bwMode="auto">
                    <a:xfrm>
                      <a:off x="0" y="0"/>
                      <a:ext cx="2772572" cy="1876964"/>
                    </a:xfrm>
                    <a:prstGeom prst="rect">
                      <a:avLst/>
                    </a:prstGeom>
                    <a:noFill/>
                    <a:ln w="9525">
                      <a:noFill/>
                      <a:miter lim="800000"/>
                      <a:headEnd/>
                      <a:tailEnd/>
                    </a:ln>
                  </pic:spPr>
                </pic:pic>
              </a:graphicData>
            </a:graphic>
          </wp:inline>
        </w:drawing>
      </w:r>
      <w:r>
        <w:rPr>
          <w:sz w:val="28"/>
        </w:rPr>
        <w:t xml:space="preserve"> </w:t>
      </w:r>
      <w:r>
        <w:rPr>
          <w:noProof/>
          <w:sz w:val="28"/>
        </w:rPr>
        <w:drawing>
          <wp:inline distT="0" distB="0" distL="0" distR="0">
            <wp:extent cx="2743200" cy="1876425"/>
            <wp:effectExtent l="19050" t="0" r="0" b="0"/>
            <wp:docPr id="5" name="Рисунок 5" descr="C:\Users\Ааадмин\Desktop\декада математики\DSC_1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аадмин\Desktop\декада математики\DSC_1174.JPG"/>
                    <pic:cNvPicPr>
                      <a:picLocks noChangeAspect="1" noChangeArrowheads="1"/>
                    </pic:cNvPicPr>
                  </pic:nvPicPr>
                  <pic:blipFill>
                    <a:blip r:embed="rId12" cstate="print"/>
                    <a:srcRect/>
                    <a:stretch>
                      <a:fillRect/>
                    </a:stretch>
                  </pic:blipFill>
                  <pic:spPr bwMode="auto">
                    <a:xfrm>
                      <a:off x="0" y="0"/>
                      <a:ext cx="2743988" cy="1876964"/>
                    </a:xfrm>
                    <a:prstGeom prst="rect">
                      <a:avLst/>
                    </a:prstGeom>
                    <a:noFill/>
                    <a:ln w="9525">
                      <a:noFill/>
                      <a:miter lim="800000"/>
                      <a:headEnd/>
                      <a:tailEnd/>
                    </a:ln>
                  </pic:spPr>
                </pic:pic>
              </a:graphicData>
            </a:graphic>
          </wp:inline>
        </w:drawing>
      </w:r>
    </w:p>
    <w:p w:rsidR="00AF7B84" w:rsidRDefault="00AF7B84" w:rsidP="00475DE3">
      <w:pPr>
        <w:rPr>
          <w:sz w:val="28"/>
        </w:rPr>
      </w:pPr>
    </w:p>
    <w:p w:rsidR="00AF7B84" w:rsidRDefault="00AF7B84" w:rsidP="00475DE3">
      <w:pPr>
        <w:rPr>
          <w:sz w:val="28"/>
        </w:rPr>
      </w:pPr>
      <w:r>
        <w:rPr>
          <w:noProof/>
          <w:sz w:val="28"/>
        </w:rPr>
        <w:drawing>
          <wp:inline distT="0" distB="0" distL="0" distR="0">
            <wp:extent cx="2771775" cy="2171700"/>
            <wp:effectExtent l="19050" t="0" r="9525" b="0"/>
            <wp:docPr id="6" name="Рисунок 6" descr="C:\Users\Ааадмин\Desktop\декада математики\DSC_1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аадмин\Desktop\декада математики\DSC_1178.JPG"/>
                    <pic:cNvPicPr>
                      <a:picLocks noChangeAspect="1" noChangeArrowheads="1"/>
                    </pic:cNvPicPr>
                  </pic:nvPicPr>
                  <pic:blipFill>
                    <a:blip r:embed="rId13" cstate="print"/>
                    <a:srcRect/>
                    <a:stretch>
                      <a:fillRect/>
                    </a:stretch>
                  </pic:blipFill>
                  <pic:spPr bwMode="auto">
                    <a:xfrm>
                      <a:off x="0" y="0"/>
                      <a:ext cx="2772571" cy="2172324"/>
                    </a:xfrm>
                    <a:prstGeom prst="rect">
                      <a:avLst/>
                    </a:prstGeom>
                    <a:noFill/>
                    <a:ln w="9525">
                      <a:noFill/>
                      <a:miter lim="800000"/>
                      <a:headEnd/>
                      <a:tailEnd/>
                    </a:ln>
                  </pic:spPr>
                </pic:pic>
              </a:graphicData>
            </a:graphic>
          </wp:inline>
        </w:drawing>
      </w:r>
      <w:r>
        <w:rPr>
          <w:sz w:val="28"/>
        </w:rPr>
        <w:t xml:space="preserve"> </w:t>
      </w:r>
      <w:r>
        <w:rPr>
          <w:noProof/>
          <w:sz w:val="28"/>
        </w:rPr>
        <w:drawing>
          <wp:inline distT="0" distB="0" distL="0" distR="0">
            <wp:extent cx="2771775" cy="2171700"/>
            <wp:effectExtent l="19050" t="0" r="9525" b="0"/>
            <wp:docPr id="2" name="Рисунок 7" descr="C:\Users\Ааадмин\Desktop\декада математики\DSC_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аадмин\Desktop\декада математики\DSC_1182.JPG"/>
                    <pic:cNvPicPr>
                      <a:picLocks noChangeAspect="1" noChangeArrowheads="1"/>
                    </pic:cNvPicPr>
                  </pic:nvPicPr>
                  <pic:blipFill>
                    <a:blip r:embed="rId14" cstate="print"/>
                    <a:srcRect/>
                    <a:stretch>
                      <a:fillRect/>
                    </a:stretch>
                  </pic:blipFill>
                  <pic:spPr bwMode="auto">
                    <a:xfrm>
                      <a:off x="0" y="0"/>
                      <a:ext cx="2772571" cy="2172324"/>
                    </a:xfrm>
                    <a:prstGeom prst="rect">
                      <a:avLst/>
                    </a:prstGeom>
                    <a:noFill/>
                    <a:ln w="9525">
                      <a:noFill/>
                      <a:miter lim="800000"/>
                      <a:headEnd/>
                      <a:tailEnd/>
                    </a:ln>
                  </pic:spPr>
                </pic:pic>
              </a:graphicData>
            </a:graphic>
          </wp:inline>
        </w:drawing>
      </w:r>
    </w:p>
    <w:p w:rsidR="00AF7B84" w:rsidRDefault="00AF7B84" w:rsidP="00475DE3">
      <w:pPr>
        <w:rPr>
          <w:sz w:val="28"/>
        </w:rPr>
      </w:pPr>
    </w:p>
    <w:p w:rsidR="00475DE3" w:rsidRPr="00475DE3" w:rsidRDefault="00475DE3" w:rsidP="00475DE3">
      <w:pPr>
        <w:rPr>
          <w:sz w:val="28"/>
        </w:rPr>
      </w:pPr>
      <w:r w:rsidRPr="00475DE3">
        <w:rPr>
          <w:sz w:val="28"/>
        </w:rPr>
        <w:t xml:space="preserve">Трагедия в Беслане-открытый урок  Гамзатова Сапият Магомедовна </w:t>
      </w:r>
    </w:p>
    <w:p w:rsidR="00475DE3" w:rsidRPr="00475DE3" w:rsidRDefault="00475DE3" w:rsidP="00475DE3">
      <w:pPr>
        <w:rPr>
          <w:sz w:val="28"/>
        </w:rPr>
      </w:pPr>
      <w:r w:rsidRPr="00475DE3">
        <w:rPr>
          <w:sz w:val="28"/>
        </w:rPr>
        <w:t xml:space="preserve">  Открытый урок по родному языку/литературе –Мустафаева Субайбат Давудовна «.Инхоса Г1алих1ажияв»  </w:t>
      </w:r>
    </w:p>
    <w:p w:rsidR="00005C44" w:rsidRDefault="00475DE3" w:rsidP="00475DE3">
      <w:pPr>
        <w:contextualSpacing/>
        <w:jc w:val="both"/>
        <w:rPr>
          <w:sz w:val="28"/>
        </w:rPr>
      </w:pPr>
      <w:r w:rsidRPr="00475DE3">
        <w:rPr>
          <w:sz w:val="28"/>
        </w:rPr>
        <w:t>.Открытый урок ,посвещенный творчеству поэтессы Фазу Алиевой   провела учитель русского  языка  и литературы Магомедова Р. О</w:t>
      </w:r>
    </w:p>
    <w:p w:rsidR="00FF5568" w:rsidRDefault="00FF5568" w:rsidP="00475DE3">
      <w:pPr>
        <w:contextualSpacing/>
        <w:jc w:val="both"/>
        <w:rPr>
          <w:sz w:val="28"/>
        </w:rPr>
      </w:pPr>
    </w:p>
    <w:p w:rsidR="00FF5568" w:rsidRPr="00475DE3" w:rsidRDefault="00FF5568" w:rsidP="00475DE3">
      <w:pPr>
        <w:contextualSpacing/>
        <w:jc w:val="both"/>
        <w:rPr>
          <w:sz w:val="32"/>
          <w:szCs w:val="28"/>
        </w:rPr>
      </w:pPr>
      <w:r>
        <w:rPr>
          <w:noProof/>
          <w:sz w:val="32"/>
          <w:szCs w:val="28"/>
        </w:rPr>
        <w:drawing>
          <wp:inline distT="0" distB="0" distL="0" distR="0">
            <wp:extent cx="1809750" cy="1333500"/>
            <wp:effectExtent l="19050" t="0" r="0" b="0"/>
            <wp:docPr id="11" name="Рисунок 11" descr="C:\Users\Ааадмин\Desktop\декада математики\Tba2238d05c7ab1867bfd2919ab5f3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аадмин\Desktop\декада математики\Tba2238d05c7ab1867bfd2919ab5f3860.jpg"/>
                    <pic:cNvPicPr>
                      <a:picLocks noChangeAspect="1" noChangeArrowheads="1"/>
                    </pic:cNvPicPr>
                  </pic:nvPicPr>
                  <pic:blipFill>
                    <a:blip r:embed="rId15"/>
                    <a:srcRect/>
                    <a:stretch>
                      <a:fillRect/>
                    </a:stretch>
                  </pic:blipFill>
                  <pic:spPr bwMode="auto">
                    <a:xfrm>
                      <a:off x="0" y="0"/>
                      <a:ext cx="1809750" cy="1333500"/>
                    </a:xfrm>
                    <a:prstGeom prst="rect">
                      <a:avLst/>
                    </a:prstGeom>
                    <a:noFill/>
                    <a:ln w="9525">
                      <a:noFill/>
                      <a:miter lim="800000"/>
                      <a:headEnd/>
                      <a:tailEnd/>
                    </a:ln>
                  </pic:spPr>
                </pic:pic>
              </a:graphicData>
            </a:graphic>
          </wp:inline>
        </w:drawing>
      </w:r>
      <w:r>
        <w:rPr>
          <w:noProof/>
          <w:sz w:val="32"/>
          <w:szCs w:val="28"/>
        </w:rPr>
        <w:drawing>
          <wp:inline distT="0" distB="0" distL="0" distR="0">
            <wp:extent cx="1333500" cy="1333500"/>
            <wp:effectExtent l="19050" t="0" r="0" b="0"/>
            <wp:docPr id="10" name="Рисунок 10" descr="C:\Users\Ааадмин\Desktop\декада математики\Ta40a6e3b6795aa498bc79c8df53195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аадмин\Desktop\декада математики\Ta40a6e3b6795aa498bc79c8df531955e.jpg"/>
                    <pic:cNvPicPr>
                      <a:picLocks noChangeAspect="1" noChangeArrowheads="1"/>
                    </pic:cNvPicPr>
                  </pic:nvPicPr>
                  <pic:blipFill>
                    <a:blip r:embed="rId16"/>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noProof/>
          <w:sz w:val="32"/>
          <w:szCs w:val="28"/>
        </w:rPr>
        <w:drawing>
          <wp:inline distT="0" distB="0" distL="0" distR="0">
            <wp:extent cx="1333500" cy="1333500"/>
            <wp:effectExtent l="19050" t="0" r="0" b="0"/>
            <wp:docPr id="9" name="Рисунок 9" descr="C:\Users\Ааадмин\Desktop\декада математики\T41447e07cdde4f8158ad13bc3ff8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аадмин\Desktop\декада математики\T41447e07cdde4f8158ad13bc3ff82016.jpg"/>
                    <pic:cNvPicPr>
                      <a:picLocks noChangeAspect="1" noChangeArrowheads="1"/>
                    </pic:cNvPicPr>
                  </pic:nvPicPr>
                  <pic:blipFill>
                    <a:blip r:embed="rId17"/>
                    <a:srcRect/>
                    <a:stretch>
                      <a:fillRect/>
                    </a:stretch>
                  </pic:blipFill>
                  <pic:spPr bwMode="auto">
                    <a:xfrm>
                      <a:off x="0" y="0"/>
                      <a:ext cx="1333500" cy="1333500"/>
                    </a:xfrm>
                    <a:prstGeom prst="rect">
                      <a:avLst/>
                    </a:prstGeom>
                    <a:noFill/>
                    <a:ln w="9525">
                      <a:noFill/>
                      <a:miter lim="800000"/>
                      <a:headEnd/>
                      <a:tailEnd/>
                    </a:ln>
                  </pic:spPr>
                </pic:pic>
              </a:graphicData>
            </a:graphic>
          </wp:inline>
        </w:drawing>
      </w:r>
      <w:r>
        <w:rPr>
          <w:noProof/>
          <w:sz w:val="32"/>
          <w:szCs w:val="28"/>
        </w:rPr>
        <w:drawing>
          <wp:inline distT="0" distB="0" distL="0" distR="0">
            <wp:extent cx="1333500" cy="1333500"/>
            <wp:effectExtent l="19050" t="0" r="0" b="0"/>
            <wp:docPr id="8" name="Рисунок 8" descr="C:\Users\Ааадмин\Desktop\декада математики\Tbdda60b20639742dede13a4c4497bb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аадмин\Desktop\декада математики\Tbdda60b20639742dede13a4c4497bb84.jpg"/>
                    <pic:cNvPicPr>
                      <a:picLocks noChangeAspect="1" noChangeArrowheads="1"/>
                    </pic:cNvPicPr>
                  </pic:nvPicPr>
                  <pic:blipFill>
                    <a:blip r:embed="rId18"/>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p w:rsidR="00FF5568" w:rsidRDefault="00FF5568" w:rsidP="002B2D60">
      <w:pPr>
        <w:rPr>
          <w:b/>
          <w:sz w:val="28"/>
          <w:u w:val="single"/>
        </w:rPr>
      </w:pPr>
    </w:p>
    <w:p w:rsidR="00FF5568" w:rsidRDefault="00FF5568" w:rsidP="002B2D60">
      <w:pPr>
        <w:rPr>
          <w:b/>
          <w:sz w:val="28"/>
          <w:u w:val="single"/>
        </w:rPr>
      </w:pPr>
    </w:p>
    <w:p w:rsidR="00FF5568" w:rsidRDefault="00FF5568" w:rsidP="002B2D60">
      <w:pPr>
        <w:rPr>
          <w:b/>
          <w:sz w:val="28"/>
          <w:u w:val="single"/>
        </w:rPr>
      </w:pPr>
    </w:p>
    <w:p w:rsidR="002B2D60" w:rsidRPr="002B2D60" w:rsidRDefault="002B2D60" w:rsidP="002B2D60">
      <w:pPr>
        <w:rPr>
          <w:b/>
          <w:sz w:val="28"/>
          <w:u w:val="single"/>
        </w:rPr>
      </w:pPr>
      <w:r w:rsidRPr="002B2D60">
        <w:rPr>
          <w:b/>
          <w:sz w:val="28"/>
          <w:u w:val="single"/>
        </w:rPr>
        <w:t>Родительское собрание:</w:t>
      </w:r>
    </w:p>
    <w:p w:rsidR="002B2D60" w:rsidRDefault="002B2D60" w:rsidP="002B2D60">
      <w:pPr>
        <w:rPr>
          <w:sz w:val="28"/>
        </w:rPr>
      </w:pPr>
      <w:r w:rsidRPr="002B2D60">
        <w:rPr>
          <w:sz w:val="28"/>
        </w:rPr>
        <w:t>Подготовка к ЕГЭ и ОГЭ 9-11 классах.</w:t>
      </w:r>
    </w:p>
    <w:p w:rsidR="00B677EA" w:rsidRDefault="00B677EA" w:rsidP="002B2D60">
      <w:pPr>
        <w:rPr>
          <w:sz w:val="28"/>
        </w:rPr>
      </w:pPr>
    </w:p>
    <w:p w:rsidR="00FF5568" w:rsidRDefault="00FF5568" w:rsidP="00B677EA">
      <w:pPr>
        <w:jc w:val="center"/>
        <w:rPr>
          <w:sz w:val="28"/>
        </w:rPr>
      </w:pPr>
      <w:r>
        <w:rPr>
          <w:noProof/>
          <w:sz w:val="28"/>
        </w:rPr>
        <w:drawing>
          <wp:inline distT="0" distB="0" distL="0" distR="0">
            <wp:extent cx="1771650" cy="1571625"/>
            <wp:effectExtent l="19050" t="0" r="0" b="0"/>
            <wp:docPr id="14" name="Рисунок 14" descr="C:\Users\Ааадмин\Desktop\декада математики\Tc1aa099d46dfe35a1abe5036c2e48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аадмин\Desktop\декада математики\Tc1aa099d46dfe35a1abe5036c2e48471.jpg"/>
                    <pic:cNvPicPr>
                      <a:picLocks noChangeAspect="1" noChangeArrowheads="1"/>
                    </pic:cNvPicPr>
                  </pic:nvPicPr>
                  <pic:blipFill>
                    <a:blip r:embed="rId19"/>
                    <a:srcRect/>
                    <a:stretch>
                      <a:fillRect/>
                    </a:stretch>
                  </pic:blipFill>
                  <pic:spPr bwMode="auto">
                    <a:xfrm>
                      <a:off x="0" y="0"/>
                      <a:ext cx="1771650" cy="1571625"/>
                    </a:xfrm>
                    <a:prstGeom prst="rect">
                      <a:avLst/>
                    </a:prstGeom>
                    <a:noFill/>
                    <a:ln w="9525">
                      <a:noFill/>
                      <a:miter lim="800000"/>
                      <a:headEnd/>
                      <a:tailEnd/>
                    </a:ln>
                  </pic:spPr>
                </pic:pic>
              </a:graphicData>
            </a:graphic>
          </wp:inline>
        </w:drawing>
      </w:r>
      <w:r>
        <w:rPr>
          <w:noProof/>
          <w:sz w:val="28"/>
        </w:rPr>
        <w:drawing>
          <wp:inline distT="0" distB="0" distL="0" distR="0">
            <wp:extent cx="1819275" cy="1571625"/>
            <wp:effectExtent l="19050" t="0" r="9525" b="0"/>
            <wp:docPr id="13" name="Рисунок 13" descr="C:\Users\Ааадмин\Desktop\декада математики\T8cde83ed1ebed361d973cd8f54b73d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аадмин\Desktop\декада математики\T8cde83ed1ebed361d973cd8f54b73dd5.jpg"/>
                    <pic:cNvPicPr>
                      <a:picLocks noChangeAspect="1" noChangeArrowheads="1"/>
                    </pic:cNvPicPr>
                  </pic:nvPicPr>
                  <pic:blipFill>
                    <a:blip r:embed="rId20"/>
                    <a:srcRect/>
                    <a:stretch>
                      <a:fillRect/>
                    </a:stretch>
                  </pic:blipFill>
                  <pic:spPr bwMode="auto">
                    <a:xfrm>
                      <a:off x="0" y="0"/>
                      <a:ext cx="1819275" cy="1571625"/>
                    </a:xfrm>
                    <a:prstGeom prst="rect">
                      <a:avLst/>
                    </a:prstGeom>
                    <a:noFill/>
                    <a:ln w="9525">
                      <a:noFill/>
                      <a:miter lim="800000"/>
                      <a:headEnd/>
                      <a:tailEnd/>
                    </a:ln>
                  </pic:spPr>
                </pic:pic>
              </a:graphicData>
            </a:graphic>
          </wp:inline>
        </w:drawing>
      </w:r>
      <w:r>
        <w:rPr>
          <w:noProof/>
          <w:sz w:val="28"/>
        </w:rPr>
        <w:drawing>
          <wp:inline distT="0" distB="0" distL="0" distR="0">
            <wp:extent cx="1638300" cy="1571625"/>
            <wp:effectExtent l="19050" t="0" r="0" b="0"/>
            <wp:docPr id="12" name="Рисунок 12" descr="C:\Users\Ааадмин\Desktop\декада математики\T7da1e5ade44353876863978472ad8b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аадмин\Desktop\декада математики\T7da1e5ade44353876863978472ad8bf6.jpg"/>
                    <pic:cNvPicPr>
                      <a:picLocks noChangeAspect="1" noChangeArrowheads="1"/>
                    </pic:cNvPicPr>
                  </pic:nvPicPr>
                  <pic:blipFill>
                    <a:blip r:embed="rId21"/>
                    <a:srcRect/>
                    <a:stretch>
                      <a:fillRect/>
                    </a:stretch>
                  </pic:blipFill>
                  <pic:spPr bwMode="auto">
                    <a:xfrm>
                      <a:off x="0" y="0"/>
                      <a:ext cx="1638300" cy="1571625"/>
                    </a:xfrm>
                    <a:prstGeom prst="rect">
                      <a:avLst/>
                    </a:prstGeom>
                    <a:noFill/>
                    <a:ln w="9525">
                      <a:noFill/>
                      <a:miter lim="800000"/>
                      <a:headEnd/>
                      <a:tailEnd/>
                    </a:ln>
                  </pic:spPr>
                </pic:pic>
              </a:graphicData>
            </a:graphic>
          </wp:inline>
        </w:drawing>
      </w:r>
    </w:p>
    <w:p w:rsidR="002B2D60" w:rsidRPr="002B2D60" w:rsidRDefault="002B2D60" w:rsidP="002B2D60">
      <w:pPr>
        <w:rPr>
          <w:b/>
          <w:color w:val="FF0000"/>
          <w:sz w:val="28"/>
        </w:rPr>
      </w:pPr>
      <w:r w:rsidRPr="002B2D60">
        <w:rPr>
          <w:b/>
          <w:sz w:val="28"/>
        </w:rPr>
        <w:t>Анализируя прохождение программы за 1 полугодие  2017/2018 учебный год, можно сделать следующие выводы:</w:t>
      </w:r>
    </w:p>
    <w:p w:rsidR="002B2D60" w:rsidRPr="002B2D60" w:rsidRDefault="002B2D60" w:rsidP="002B2D60">
      <w:pPr>
        <w:rPr>
          <w:sz w:val="28"/>
        </w:rPr>
      </w:pPr>
      <w:r w:rsidRPr="002B2D60">
        <w:rPr>
          <w:sz w:val="28"/>
        </w:rPr>
        <w:t xml:space="preserve">учителями начальных классов программы выполнены на </w:t>
      </w:r>
      <w:r w:rsidRPr="002B2D60">
        <w:rPr>
          <w:b/>
          <w:sz w:val="28"/>
        </w:rPr>
        <w:t>90,5%;</w:t>
      </w:r>
    </w:p>
    <w:p w:rsidR="002B2D60" w:rsidRPr="002B2D60" w:rsidRDefault="002B2D60" w:rsidP="002B2D60">
      <w:pPr>
        <w:rPr>
          <w:sz w:val="28"/>
        </w:rPr>
      </w:pPr>
      <w:r w:rsidRPr="002B2D60">
        <w:rPr>
          <w:sz w:val="28"/>
        </w:rPr>
        <w:t xml:space="preserve">учителями среднего и старшего звена  на </w:t>
      </w:r>
      <w:r w:rsidRPr="002B2D60">
        <w:rPr>
          <w:b/>
          <w:sz w:val="28"/>
        </w:rPr>
        <w:t>90%;</w:t>
      </w:r>
    </w:p>
    <w:p w:rsidR="002B2D60" w:rsidRPr="002B2D60" w:rsidRDefault="002B2D60" w:rsidP="002B2D60">
      <w:pPr>
        <w:rPr>
          <w:sz w:val="28"/>
        </w:rPr>
      </w:pPr>
      <w:r w:rsidRPr="002B2D60">
        <w:rPr>
          <w:b/>
          <w:sz w:val="28"/>
        </w:rPr>
        <w:t xml:space="preserve">     </w:t>
      </w:r>
      <w:r w:rsidRPr="002B2D60">
        <w:rPr>
          <w:bCs/>
          <w:sz w:val="28"/>
        </w:rPr>
        <w:t xml:space="preserve">Кроме </w:t>
      </w:r>
      <w:r w:rsidRPr="002B2D60">
        <w:rPr>
          <w:sz w:val="28"/>
        </w:rPr>
        <w:t xml:space="preserve">открытых </w:t>
      </w:r>
      <w:r w:rsidRPr="002B2D60">
        <w:rPr>
          <w:bCs/>
          <w:sz w:val="28"/>
        </w:rPr>
        <w:t xml:space="preserve">уроков, зам. директора по УВР  посетили уроки в рабочем порядке и по </w:t>
      </w:r>
      <w:r w:rsidRPr="002B2D60">
        <w:rPr>
          <w:sz w:val="28"/>
        </w:rPr>
        <w:t xml:space="preserve">плану внутришкольного контроля. Было посещено </w:t>
      </w:r>
      <w:r w:rsidRPr="002B2D60">
        <w:rPr>
          <w:b/>
          <w:bCs/>
          <w:sz w:val="28"/>
        </w:rPr>
        <w:t>82</w:t>
      </w:r>
      <w:r w:rsidRPr="002B2D60">
        <w:rPr>
          <w:bCs/>
          <w:sz w:val="28"/>
        </w:rPr>
        <w:t xml:space="preserve"> </w:t>
      </w:r>
      <w:r w:rsidRPr="002B2D60">
        <w:rPr>
          <w:sz w:val="28"/>
        </w:rPr>
        <w:t xml:space="preserve">урока и </w:t>
      </w:r>
      <w:r w:rsidRPr="002B2D60">
        <w:rPr>
          <w:bCs/>
          <w:sz w:val="28"/>
        </w:rPr>
        <w:t xml:space="preserve"> </w:t>
      </w:r>
      <w:r w:rsidRPr="002B2D60">
        <w:rPr>
          <w:sz w:val="28"/>
        </w:rPr>
        <w:t xml:space="preserve">внеклассных мероприятий . Основные направления посещений и контроля уроков: </w:t>
      </w:r>
    </w:p>
    <w:p w:rsidR="002B2D60" w:rsidRPr="002B2D60" w:rsidRDefault="002B2D60" w:rsidP="002B2D60">
      <w:pPr>
        <w:rPr>
          <w:bCs/>
          <w:sz w:val="28"/>
        </w:rPr>
      </w:pPr>
      <w:r w:rsidRPr="002B2D60">
        <w:rPr>
          <w:sz w:val="28"/>
        </w:rPr>
        <w:t>-оказание методической помощи;</w:t>
      </w:r>
      <w:r w:rsidRPr="002B2D60">
        <w:rPr>
          <w:sz w:val="28"/>
        </w:rPr>
        <w:br/>
        <w:t xml:space="preserve">- мониторинг качества знаний обучающихся </w:t>
      </w:r>
      <w:r w:rsidRPr="002B2D60">
        <w:rPr>
          <w:bCs/>
          <w:sz w:val="28"/>
        </w:rPr>
        <w:t>по русскому языку,</w:t>
      </w:r>
      <w:r w:rsidR="00B677EA">
        <w:rPr>
          <w:bCs/>
          <w:sz w:val="28"/>
        </w:rPr>
        <w:t xml:space="preserve"> </w:t>
      </w:r>
      <w:r w:rsidRPr="002B2D60">
        <w:rPr>
          <w:bCs/>
          <w:sz w:val="28"/>
        </w:rPr>
        <w:t xml:space="preserve">по математике и по родному языку/литературе в первой четверти и по </w:t>
      </w:r>
      <w:r w:rsidRPr="002B2D60">
        <w:rPr>
          <w:sz w:val="28"/>
        </w:rPr>
        <w:t>биологии, физике и</w:t>
      </w:r>
      <w:r>
        <w:rPr>
          <w:sz w:val="28"/>
        </w:rPr>
        <w:t xml:space="preserve"> </w:t>
      </w:r>
      <w:r w:rsidRPr="002B2D60">
        <w:rPr>
          <w:sz w:val="28"/>
        </w:rPr>
        <w:t>по химии</w:t>
      </w:r>
      <w:r>
        <w:rPr>
          <w:sz w:val="28"/>
        </w:rPr>
        <w:t xml:space="preserve"> второй четверти</w:t>
      </w:r>
    </w:p>
    <w:p w:rsidR="002B2D60" w:rsidRPr="002B2D60" w:rsidRDefault="002B2D60" w:rsidP="002B2D60">
      <w:pPr>
        <w:rPr>
          <w:rFonts w:eastAsia="Calibri"/>
          <w:sz w:val="28"/>
          <w:lang w:eastAsia="en-US"/>
        </w:rPr>
      </w:pPr>
      <w:r w:rsidRPr="002B2D60">
        <w:rPr>
          <w:rFonts w:eastAsia="Calibri"/>
          <w:sz w:val="28"/>
          <w:lang w:eastAsia="en-US"/>
        </w:rPr>
        <w:t>В целях выполнения плана внутришкольного контроля и руководства, проанализированы и протоколированы следующие проверки по направлениям:</w:t>
      </w:r>
    </w:p>
    <w:p w:rsidR="002B2D60" w:rsidRPr="002B2D60" w:rsidRDefault="002B2D60" w:rsidP="002B2D60">
      <w:pPr>
        <w:pStyle w:val="a7"/>
        <w:numPr>
          <w:ilvl w:val="0"/>
          <w:numId w:val="48"/>
        </w:numPr>
        <w:spacing w:after="0" w:line="240" w:lineRule="auto"/>
        <w:contextualSpacing w:val="0"/>
        <w:rPr>
          <w:rFonts w:ascii="Times New Roman" w:hAnsi="Times New Roman"/>
          <w:sz w:val="28"/>
          <w:szCs w:val="24"/>
        </w:rPr>
      </w:pPr>
      <w:r w:rsidRPr="002B2D60">
        <w:rPr>
          <w:sz w:val="24"/>
        </w:rPr>
        <w:t>состояние журналов,</w:t>
      </w:r>
    </w:p>
    <w:p w:rsidR="002B2D60" w:rsidRPr="002B2D60" w:rsidRDefault="002B2D60" w:rsidP="002B2D60">
      <w:pPr>
        <w:pStyle w:val="a7"/>
        <w:numPr>
          <w:ilvl w:val="0"/>
          <w:numId w:val="49"/>
        </w:numPr>
        <w:spacing w:after="0" w:line="240" w:lineRule="auto"/>
        <w:contextualSpacing w:val="0"/>
        <w:rPr>
          <w:sz w:val="24"/>
        </w:rPr>
      </w:pPr>
      <w:r w:rsidRPr="002B2D60">
        <w:rPr>
          <w:sz w:val="24"/>
        </w:rPr>
        <w:t>состояние дневников и тетрадей.</w:t>
      </w:r>
    </w:p>
    <w:p w:rsidR="002B2D60" w:rsidRPr="002B2D60" w:rsidRDefault="002B2D60" w:rsidP="002B2D60">
      <w:pPr>
        <w:pStyle w:val="a7"/>
        <w:numPr>
          <w:ilvl w:val="0"/>
          <w:numId w:val="50"/>
        </w:numPr>
        <w:spacing w:after="0" w:line="240" w:lineRule="auto"/>
        <w:contextualSpacing w:val="0"/>
        <w:rPr>
          <w:sz w:val="24"/>
        </w:rPr>
      </w:pPr>
      <w:r w:rsidRPr="002B2D60">
        <w:rPr>
          <w:sz w:val="24"/>
        </w:rPr>
        <w:t>административные контрольные работы по математике, по русскому языку и по родному языку .по физике,</w:t>
      </w:r>
      <w:r w:rsidR="00B677EA">
        <w:rPr>
          <w:sz w:val="24"/>
        </w:rPr>
        <w:t xml:space="preserve"> </w:t>
      </w:r>
      <w:r w:rsidRPr="002B2D60">
        <w:rPr>
          <w:sz w:val="24"/>
        </w:rPr>
        <w:t>по химии и</w:t>
      </w:r>
      <w:r w:rsidR="00B677EA">
        <w:rPr>
          <w:sz w:val="24"/>
        </w:rPr>
        <w:t xml:space="preserve"> </w:t>
      </w:r>
      <w:r w:rsidRPr="002B2D60">
        <w:rPr>
          <w:sz w:val="24"/>
        </w:rPr>
        <w:t>по биологии</w:t>
      </w:r>
    </w:p>
    <w:p w:rsidR="002B2D60" w:rsidRPr="002B2D60" w:rsidRDefault="002B2D60" w:rsidP="002B2D60">
      <w:pPr>
        <w:pStyle w:val="a7"/>
        <w:numPr>
          <w:ilvl w:val="0"/>
          <w:numId w:val="50"/>
        </w:numPr>
        <w:spacing w:after="0" w:line="240" w:lineRule="auto"/>
        <w:contextualSpacing w:val="0"/>
        <w:rPr>
          <w:sz w:val="24"/>
        </w:rPr>
      </w:pPr>
      <w:r w:rsidRPr="002B2D60">
        <w:rPr>
          <w:sz w:val="24"/>
        </w:rPr>
        <w:t>проверка техники чтения,</w:t>
      </w:r>
    </w:p>
    <w:p w:rsidR="008132F5" w:rsidRPr="002B2D60" w:rsidRDefault="002B2D60" w:rsidP="002B2D60">
      <w:pPr>
        <w:pStyle w:val="a7"/>
        <w:numPr>
          <w:ilvl w:val="0"/>
          <w:numId w:val="50"/>
        </w:numPr>
        <w:spacing w:after="0" w:line="240" w:lineRule="auto"/>
        <w:contextualSpacing w:val="0"/>
        <w:rPr>
          <w:sz w:val="24"/>
        </w:rPr>
      </w:pPr>
      <w:r w:rsidRPr="002B2D60">
        <w:rPr>
          <w:sz w:val="24"/>
        </w:rPr>
        <w:t xml:space="preserve"> полугодовые контрольные работы  по всем предметам</w:t>
      </w:r>
    </w:p>
    <w:p w:rsidR="008132F5" w:rsidRPr="00B677EA" w:rsidRDefault="002B2D60" w:rsidP="00005C44">
      <w:pPr>
        <w:contextualSpacing/>
        <w:jc w:val="both"/>
        <w:rPr>
          <w:b/>
          <w:szCs w:val="28"/>
        </w:rPr>
      </w:pPr>
      <w:r w:rsidRPr="002B2D60">
        <w:rPr>
          <w:b/>
          <w:szCs w:val="28"/>
        </w:rPr>
        <w:t>В целях оказания помощи обуч</w:t>
      </w:r>
      <w:r w:rsidR="0070431E">
        <w:rPr>
          <w:b/>
          <w:szCs w:val="28"/>
        </w:rPr>
        <w:t>а</w:t>
      </w:r>
      <w:r w:rsidRPr="002B2D60">
        <w:rPr>
          <w:b/>
          <w:szCs w:val="28"/>
        </w:rPr>
        <w:t xml:space="preserve">ющим </w:t>
      </w:r>
      <w:r w:rsidR="0070431E">
        <w:rPr>
          <w:b/>
          <w:szCs w:val="28"/>
        </w:rPr>
        <w:t>составлен общешкольный план подготовки к ЕГЭ и ОГЭ .Кроме того у  каждого предметника есть индивидуальный план подготовки ЕГЭ и ОГЭ рабочая программа.  Б</w:t>
      </w:r>
      <w:r w:rsidRPr="002B2D60">
        <w:rPr>
          <w:b/>
          <w:szCs w:val="28"/>
        </w:rPr>
        <w:t>ыли проведены пробный ОГЭ и ЕГЭ по математике и по русскому языку</w:t>
      </w:r>
    </w:p>
    <w:p w:rsidR="008132F5" w:rsidRDefault="008132F5" w:rsidP="00005C44">
      <w:pPr>
        <w:contextualSpacing/>
        <w:jc w:val="both"/>
        <w:rPr>
          <w:b/>
          <w:sz w:val="28"/>
          <w:szCs w:val="28"/>
        </w:rPr>
      </w:pPr>
    </w:p>
    <w:p w:rsidR="008132F5" w:rsidRDefault="00B677EA" w:rsidP="00005C44">
      <w:pPr>
        <w:contextualSpacing/>
        <w:jc w:val="both"/>
        <w:rPr>
          <w:b/>
          <w:sz w:val="28"/>
          <w:szCs w:val="28"/>
        </w:rPr>
      </w:pPr>
      <w:r>
        <w:rPr>
          <w:b/>
          <w:noProof/>
          <w:sz w:val="28"/>
          <w:szCs w:val="28"/>
        </w:rPr>
        <w:drawing>
          <wp:inline distT="0" distB="0" distL="0" distR="0">
            <wp:extent cx="2819400" cy="1666875"/>
            <wp:effectExtent l="19050" t="0" r="0" b="0"/>
            <wp:docPr id="15" name="Рисунок 15" descr="C:\Users\Ааадмин\Desktop\декада математики\DSC_1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аадмин\Desktop\декада математики\DSC_1181.JPG"/>
                    <pic:cNvPicPr>
                      <a:picLocks noChangeAspect="1" noChangeArrowheads="1"/>
                    </pic:cNvPicPr>
                  </pic:nvPicPr>
                  <pic:blipFill>
                    <a:blip r:embed="rId22" cstate="print"/>
                    <a:srcRect/>
                    <a:stretch>
                      <a:fillRect/>
                    </a:stretch>
                  </pic:blipFill>
                  <pic:spPr bwMode="auto">
                    <a:xfrm>
                      <a:off x="0" y="0"/>
                      <a:ext cx="2821838" cy="1668316"/>
                    </a:xfrm>
                    <a:prstGeom prst="rect">
                      <a:avLst/>
                    </a:prstGeom>
                    <a:noFill/>
                    <a:ln w="9525">
                      <a:noFill/>
                      <a:miter lim="800000"/>
                      <a:headEnd/>
                      <a:tailEnd/>
                    </a:ln>
                  </pic:spPr>
                </pic:pic>
              </a:graphicData>
            </a:graphic>
          </wp:inline>
        </w:drawing>
      </w:r>
    </w:p>
    <w:p w:rsidR="008132F5" w:rsidRDefault="008132F5" w:rsidP="00005C44">
      <w:pPr>
        <w:contextualSpacing/>
        <w:jc w:val="both"/>
        <w:rPr>
          <w:b/>
          <w:sz w:val="28"/>
          <w:szCs w:val="28"/>
        </w:rPr>
      </w:pPr>
    </w:p>
    <w:p w:rsidR="008132F5" w:rsidRDefault="00B677EA" w:rsidP="00005C44">
      <w:pPr>
        <w:contextualSpacing/>
        <w:jc w:val="both"/>
        <w:rPr>
          <w:b/>
          <w:sz w:val="28"/>
          <w:szCs w:val="28"/>
        </w:rPr>
      </w:pPr>
      <w:r w:rsidRPr="0037775C">
        <w:rPr>
          <w:b/>
          <w:sz w:val="28"/>
        </w:rPr>
        <w:lastRenderedPageBreak/>
        <w:t xml:space="preserve">С целью выявления и поддержки одаренных и талантливых детей и активизации творческой, познавательной, интеллектуальной инициативы  учащиеся участвовали и олимпиадах:                                                                   </w:t>
      </w:r>
    </w:p>
    <w:p w:rsidR="00005C44" w:rsidRPr="00B677EA" w:rsidRDefault="00B677EA" w:rsidP="00B677EA">
      <w:pPr>
        <w:shd w:val="clear" w:color="auto" w:fill="FFFFFF"/>
        <w:spacing w:after="150"/>
        <w:ind w:firstLine="900"/>
        <w:rPr>
          <w:rFonts w:ascii="Arial" w:hAnsi="Arial" w:cs="Arial"/>
          <w:b/>
          <w:color w:val="707070"/>
          <w:sz w:val="21"/>
          <w:szCs w:val="21"/>
        </w:rPr>
      </w:pPr>
      <w:r w:rsidRPr="0037775C">
        <w:rPr>
          <w:b/>
          <w:szCs w:val="28"/>
        </w:rPr>
        <w:t>Школьный этап предметной олимпиады</w:t>
      </w:r>
      <w:r>
        <w:rPr>
          <w:b/>
          <w:szCs w:val="28"/>
        </w:rPr>
        <w:t xml:space="preserve"> участвовали</w:t>
      </w:r>
      <w:r w:rsidRPr="0037775C">
        <w:rPr>
          <w:b/>
          <w:szCs w:val="28"/>
        </w:rPr>
        <w:t xml:space="preserve"> 48обуч-ся                                                   В соответствии с Положением «О Всероссийской олимпиаде школьников по общеобразовательным предметам» и на основании  приказа Министерства образования Дагестана ,а также в целях создания оптимальных условий для выявления  и  поддержки одаренных, талантливых учащихся, развития их интереса к научной деятельности проведен школьный этап Всероссийской олимпиады школьников выявлены следу</w:t>
      </w:r>
      <w:r w:rsidR="005E13DF">
        <w:rPr>
          <w:b/>
          <w:sz w:val="28"/>
        </w:rPr>
        <w:t xml:space="preserve">                                                                                                                                                                      </w:t>
      </w:r>
      <w:r>
        <w:rPr>
          <w:b/>
          <w:sz w:val="28"/>
        </w:rPr>
        <w:t xml:space="preserve">            </w:t>
      </w:r>
      <w:r w:rsidR="00294859">
        <w:rPr>
          <w:b/>
          <w:color w:val="C00000"/>
          <w:sz w:val="28"/>
          <w:szCs w:val="28"/>
          <w:lang w:eastAsia="en-US"/>
        </w:rPr>
        <w:t>Литература</w:t>
      </w:r>
      <w:r w:rsidR="00005C44" w:rsidRPr="0083465C">
        <w:rPr>
          <w:b/>
          <w:color w:val="C00000"/>
          <w:sz w:val="28"/>
          <w:szCs w:val="28"/>
          <w:lang w:eastAsia="en-US"/>
        </w:rPr>
        <w:t xml:space="preserve"> (14.10.15.</w:t>
      </w:r>
      <w:r>
        <w:rPr>
          <w:b/>
          <w:color w:val="C00000"/>
          <w:sz w:val="28"/>
          <w:szCs w:val="28"/>
          <w:lang w:eastAsia="en-US"/>
        </w:rPr>
        <w:t>)</w:t>
      </w:r>
    </w:p>
    <w:p w:rsidR="00005C44" w:rsidRPr="00F96B84" w:rsidRDefault="00294859" w:rsidP="004C1F20">
      <w:pPr>
        <w:numPr>
          <w:ilvl w:val="0"/>
          <w:numId w:val="14"/>
        </w:numPr>
        <w:spacing w:line="276" w:lineRule="auto"/>
        <w:rPr>
          <w:sz w:val="28"/>
          <w:szCs w:val="28"/>
        </w:rPr>
      </w:pPr>
      <w:r>
        <w:rPr>
          <w:sz w:val="28"/>
          <w:szCs w:val="28"/>
        </w:rPr>
        <w:t>Магомедова Райганат</w:t>
      </w:r>
      <w:r w:rsidR="00005C44" w:rsidRPr="00F96B84">
        <w:rPr>
          <w:sz w:val="28"/>
          <w:szCs w:val="28"/>
        </w:rPr>
        <w:t xml:space="preserve">- ученица </w:t>
      </w:r>
      <w:r>
        <w:rPr>
          <w:sz w:val="28"/>
          <w:szCs w:val="28"/>
        </w:rPr>
        <w:t xml:space="preserve">9 </w:t>
      </w:r>
      <w:r w:rsidR="00005C44" w:rsidRPr="00F96B84">
        <w:rPr>
          <w:sz w:val="28"/>
          <w:szCs w:val="28"/>
        </w:rPr>
        <w:t>класса</w:t>
      </w:r>
    </w:p>
    <w:p w:rsidR="00005C44" w:rsidRPr="00F96B84" w:rsidRDefault="00294859" w:rsidP="004C1F20">
      <w:pPr>
        <w:numPr>
          <w:ilvl w:val="0"/>
          <w:numId w:val="14"/>
        </w:numPr>
        <w:spacing w:line="276" w:lineRule="auto"/>
        <w:rPr>
          <w:sz w:val="28"/>
          <w:szCs w:val="28"/>
        </w:rPr>
      </w:pPr>
      <w:r>
        <w:rPr>
          <w:sz w:val="28"/>
          <w:szCs w:val="28"/>
        </w:rPr>
        <w:t>Сурхаев Раджаб -  ученик 7</w:t>
      </w:r>
      <w:r w:rsidR="00005C44" w:rsidRPr="00F96B84">
        <w:rPr>
          <w:sz w:val="28"/>
          <w:szCs w:val="28"/>
        </w:rPr>
        <w:t xml:space="preserve"> класса</w:t>
      </w:r>
    </w:p>
    <w:p w:rsidR="00005C44" w:rsidRPr="00F96B84" w:rsidRDefault="00294859" w:rsidP="004C1F20">
      <w:pPr>
        <w:numPr>
          <w:ilvl w:val="0"/>
          <w:numId w:val="14"/>
        </w:numPr>
        <w:spacing w:line="276" w:lineRule="auto"/>
        <w:rPr>
          <w:sz w:val="28"/>
          <w:szCs w:val="28"/>
        </w:rPr>
      </w:pPr>
      <w:r>
        <w:rPr>
          <w:sz w:val="28"/>
          <w:szCs w:val="28"/>
        </w:rPr>
        <w:t>Зайноденова Зарипат</w:t>
      </w:r>
      <w:r w:rsidR="00005C44" w:rsidRPr="00F96B84">
        <w:rPr>
          <w:sz w:val="28"/>
          <w:szCs w:val="28"/>
        </w:rPr>
        <w:t xml:space="preserve">-ученица </w:t>
      </w:r>
      <w:r>
        <w:rPr>
          <w:sz w:val="28"/>
          <w:szCs w:val="28"/>
        </w:rPr>
        <w:t xml:space="preserve"> 5 </w:t>
      </w:r>
      <w:r w:rsidR="00005C44" w:rsidRPr="00F96B84">
        <w:rPr>
          <w:sz w:val="28"/>
          <w:szCs w:val="28"/>
        </w:rPr>
        <w:t>класса</w:t>
      </w:r>
    </w:p>
    <w:p w:rsidR="00005C44" w:rsidRPr="0083465C" w:rsidRDefault="00005C44" w:rsidP="004C1F20">
      <w:pPr>
        <w:numPr>
          <w:ilvl w:val="0"/>
          <w:numId w:val="13"/>
        </w:numPr>
        <w:shd w:val="clear" w:color="auto" w:fill="FFFFFF"/>
        <w:spacing w:after="200" w:line="276" w:lineRule="auto"/>
        <w:contextualSpacing/>
        <w:rPr>
          <w:rFonts w:eastAsia="Calibri"/>
          <w:b/>
          <w:color w:val="C00000"/>
          <w:sz w:val="28"/>
          <w:szCs w:val="28"/>
          <w:lang w:eastAsia="en-US"/>
        </w:rPr>
      </w:pPr>
      <w:r w:rsidRPr="0083465C">
        <w:rPr>
          <w:rFonts w:eastAsia="Calibri"/>
          <w:b/>
          <w:color w:val="C00000"/>
          <w:sz w:val="28"/>
          <w:szCs w:val="28"/>
          <w:lang w:eastAsia="en-US"/>
        </w:rPr>
        <w:t>математика(14.10.15.):</w:t>
      </w:r>
    </w:p>
    <w:p w:rsidR="00005C44" w:rsidRPr="00F96B84" w:rsidRDefault="00F135FE" w:rsidP="004C1F20">
      <w:pPr>
        <w:numPr>
          <w:ilvl w:val="0"/>
          <w:numId w:val="15"/>
        </w:numPr>
        <w:shd w:val="clear" w:color="auto" w:fill="FFFFFF"/>
        <w:spacing w:after="200" w:line="276" w:lineRule="auto"/>
        <w:contextualSpacing/>
        <w:rPr>
          <w:b/>
          <w:sz w:val="28"/>
          <w:szCs w:val="28"/>
          <w:lang w:eastAsia="en-US"/>
        </w:rPr>
      </w:pPr>
      <w:r>
        <w:rPr>
          <w:sz w:val="28"/>
          <w:szCs w:val="28"/>
          <w:lang w:eastAsia="en-US"/>
        </w:rPr>
        <w:t xml:space="preserve">Абакаров Абакар-8 </w:t>
      </w:r>
      <w:r w:rsidR="00005C44" w:rsidRPr="00F96B84">
        <w:rPr>
          <w:sz w:val="28"/>
          <w:szCs w:val="28"/>
          <w:lang w:eastAsia="en-US"/>
        </w:rPr>
        <w:t>класс.</w:t>
      </w:r>
    </w:p>
    <w:p w:rsidR="00005C44" w:rsidRPr="00F96B84" w:rsidRDefault="00F135FE" w:rsidP="004C1F20">
      <w:pPr>
        <w:numPr>
          <w:ilvl w:val="0"/>
          <w:numId w:val="15"/>
        </w:numPr>
        <w:spacing w:after="200" w:line="259" w:lineRule="auto"/>
        <w:contextualSpacing/>
        <w:rPr>
          <w:sz w:val="28"/>
          <w:szCs w:val="28"/>
          <w:lang w:eastAsia="en-US"/>
        </w:rPr>
      </w:pPr>
      <w:r>
        <w:rPr>
          <w:sz w:val="28"/>
          <w:szCs w:val="28"/>
          <w:lang w:eastAsia="en-US"/>
        </w:rPr>
        <w:t xml:space="preserve">Магомедов Башир – 10 </w:t>
      </w:r>
      <w:r w:rsidR="00005C44" w:rsidRPr="00F96B84">
        <w:rPr>
          <w:sz w:val="28"/>
          <w:szCs w:val="28"/>
          <w:lang w:eastAsia="en-US"/>
        </w:rPr>
        <w:t xml:space="preserve"> класс.</w:t>
      </w:r>
    </w:p>
    <w:p w:rsidR="00005C44" w:rsidRDefault="00F135FE" w:rsidP="004C1F20">
      <w:pPr>
        <w:numPr>
          <w:ilvl w:val="0"/>
          <w:numId w:val="15"/>
        </w:numPr>
        <w:spacing w:after="200" w:line="259" w:lineRule="auto"/>
        <w:contextualSpacing/>
        <w:rPr>
          <w:sz w:val="28"/>
          <w:szCs w:val="28"/>
          <w:lang w:eastAsia="en-US"/>
        </w:rPr>
      </w:pPr>
      <w:r>
        <w:rPr>
          <w:sz w:val="28"/>
          <w:szCs w:val="28"/>
          <w:lang w:eastAsia="en-US"/>
        </w:rPr>
        <w:t>Магомедова Халимат</w:t>
      </w:r>
      <w:r w:rsidR="00005C44" w:rsidRPr="00F96B84">
        <w:rPr>
          <w:sz w:val="28"/>
          <w:szCs w:val="28"/>
          <w:lang w:eastAsia="en-US"/>
        </w:rPr>
        <w:t>-</w:t>
      </w:r>
      <w:r>
        <w:rPr>
          <w:sz w:val="28"/>
          <w:szCs w:val="28"/>
          <w:lang w:eastAsia="en-US"/>
        </w:rPr>
        <w:t>11</w:t>
      </w:r>
      <w:r w:rsidR="00005C44" w:rsidRPr="00F96B84">
        <w:rPr>
          <w:sz w:val="28"/>
          <w:szCs w:val="28"/>
          <w:lang w:eastAsia="en-US"/>
        </w:rPr>
        <w:t>класс.</w:t>
      </w:r>
    </w:p>
    <w:p w:rsidR="00F135FE" w:rsidRDefault="00F135FE" w:rsidP="004C1F20">
      <w:pPr>
        <w:numPr>
          <w:ilvl w:val="0"/>
          <w:numId w:val="15"/>
        </w:numPr>
        <w:spacing w:after="200" w:line="259" w:lineRule="auto"/>
        <w:contextualSpacing/>
        <w:rPr>
          <w:sz w:val="28"/>
          <w:szCs w:val="28"/>
          <w:lang w:eastAsia="en-US"/>
        </w:rPr>
      </w:pPr>
      <w:r>
        <w:rPr>
          <w:sz w:val="28"/>
          <w:szCs w:val="28"/>
          <w:lang w:eastAsia="en-US"/>
        </w:rPr>
        <w:t>Маликова Хабсат -8класс</w:t>
      </w:r>
    </w:p>
    <w:p w:rsidR="00F135FE" w:rsidRDefault="00F135FE" w:rsidP="004C1F20">
      <w:pPr>
        <w:numPr>
          <w:ilvl w:val="0"/>
          <w:numId w:val="15"/>
        </w:numPr>
        <w:spacing w:after="200" w:line="259" w:lineRule="auto"/>
        <w:contextualSpacing/>
        <w:rPr>
          <w:sz w:val="28"/>
          <w:szCs w:val="28"/>
          <w:lang w:eastAsia="en-US"/>
        </w:rPr>
      </w:pPr>
      <w:r>
        <w:rPr>
          <w:sz w:val="28"/>
          <w:szCs w:val="28"/>
          <w:lang w:eastAsia="en-US"/>
        </w:rPr>
        <w:t>Ибрагимов Гусейн-9 класс</w:t>
      </w:r>
    </w:p>
    <w:p w:rsidR="00F135FE" w:rsidRDefault="00F135FE" w:rsidP="004C1F20">
      <w:pPr>
        <w:numPr>
          <w:ilvl w:val="0"/>
          <w:numId w:val="15"/>
        </w:numPr>
        <w:spacing w:after="200" w:line="259" w:lineRule="auto"/>
        <w:contextualSpacing/>
        <w:rPr>
          <w:sz w:val="28"/>
          <w:szCs w:val="28"/>
          <w:lang w:eastAsia="en-US"/>
        </w:rPr>
      </w:pPr>
      <w:r>
        <w:rPr>
          <w:sz w:val="28"/>
          <w:szCs w:val="28"/>
          <w:lang w:eastAsia="en-US"/>
        </w:rPr>
        <w:t>Магомедов Магомед -7 класс</w:t>
      </w:r>
    </w:p>
    <w:p w:rsidR="00F135FE" w:rsidRDefault="00F135FE" w:rsidP="004C1F20">
      <w:pPr>
        <w:numPr>
          <w:ilvl w:val="0"/>
          <w:numId w:val="15"/>
        </w:numPr>
        <w:spacing w:after="200" w:line="259" w:lineRule="auto"/>
        <w:contextualSpacing/>
        <w:rPr>
          <w:sz w:val="28"/>
          <w:szCs w:val="28"/>
          <w:lang w:eastAsia="en-US"/>
        </w:rPr>
      </w:pPr>
      <w:r>
        <w:rPr>
          <w:sz w:val="28"/>
          <w:szCs w:val="28"/>
          <w:lang w:eastAsia="en-US"/>
        </w:rPr>
        <w:t>Зайноденов Абдулазиз -6класс</w:t>
      </w:r>
    </w:p>
    <w:p w:rsidR="00F135FE" w:rsidRPr="00F96B84" w:rsidRDefault="00F135FE" w:rsidP="004C1F20">
      <w:pPr>
        <w:numPr>
          <w:ilvl w:val="0"/>
          <w:numId w:val="15"/>
        </w:numPr>
        <w:spacing w:after="200" w:line="259" w:lineRule="auto"/>
        <w:contextualSpacing/>
        <w:rPr>
          <w:sz w:val="28"/>
          <w:szCs w:val="28"/>
          <w:lang w:eastAsia="en-US"/>
        </w:rPr>
      </w:pPr>
      <w:r>
        <w:rPr>
          <w:sz w:val="28"/>
          <w:szCs w:val="28"/>
          <w:lang w:eastAsia="en-US"/>
        </w:rPr>
        <w:t>Зайноденова Зарипат -5класс</w:t>
      </w:r>
    </w:p>
    <w:p w:rsidR="00005C44" w:rsidRPr="0083465C" w:rsidRDefault="00005C44" w:rsidP="004C1F20">
      <w:pPr>
        <w:numPr>
          <w:ilvl w:val="0"/>
          <w:numId w:val="13"/>
        </w:numPr>
        <w:spacing w:line="276" w:lineRule="auto"/>
        <w:rPr>
          <w:b/>
          <w:color w:val="C00000"/>
          <w:sz w:val="28"/>
          <w:szCs w:val="28"/>
        </w:rPr>
      </w:pPr>
      <w:r w:rsidRPr="0083465C">
        <w:rPr>
          <w:b/>
          <w:color w:val="C00000"/>
          <w:sz w:val="28"/>
          <w:szCs w:val="28"/>
        </w:rPr>
        <w:t>биология(15.10.15.):</w:t>
      </w:r>
    </w:p>
    <w:p w:rsidR="00005C44" w:rsidRPr="00F96B84" w:rsidRDefault="002A3085" w:rsidP="004C1F20">
      <w:pPr>
        <w:numPr>
          <w:ilvl w:val="0"/>
          <w:numId w:val="16"/>
        </w:numPr>
        <w:spacing w:line="276" w:lineRule="auto"/>
        <w:rPr>
          <w:sz w:val="28"/>
          <w:szCs w:val="28"/>
        </w:rPr>
      </w:pPr>
      <w:r>
        <w:rPr>
          <w:sz w:val="28"/>
          <w:szCs w:val="28"/>
        </w:rPr>
        <w:t>Сурхаев нурмагомед</w:t>
      </w:r>
      <w:r w:rsidR="00005C44" w:rsidRPr="00F96B84">
        <w:rPr>
          <w:sz w:val="28"/>
          <w:szCs w:val="28"/>
        </w:rPr>
        <w:t xml:space="preserve">-  </w:t>
      </w:r>
      <w:r>
        <w:rPr>
          <w:sz w:val="28"/>
          <w:szCs w:val="28"/>
        </w:rPr>
        <w:t>6</w:t>
      </w:r>
      <w:r w:rsidR="00005C44" w:rsidRPr="00F96B84">
        <w:rPr>
          <w:sz w:val="28"/>
          <w:szCs w:val="28"/>
        </w:rPr>
        <w:t xml:space="preserve">класс.  </w:t>
      </w:r>
    </w:p>
    <w:p w:rsidR="00005C44" w:rsidRPr="00F96B84" w:rsidRDefault="002A3085" w:rsidP="004C1F20">
      <w:pPr>
        <w:numPr>
          <w:ilvl w:val="0"/>
          <w:numId w:val="16"/>
        </w:numPr>
        <w:spacing w:line="276" w:lineRule="auto"/>
        <w:rPr>
          <w:b/>
          <w:sz w:val="28"/>
          <w:szCs w:val="28"/>
        </w:rPr>
      </w:pPr>
      <w:r>
        <w:rPr>
          <w:sz w:val="28"/>
          <w:szCs w:val="28"/>
        </w:rPr>
        <w:t>Маликова Хабсат</w:t>
      </w:r>
      <w:r w:rsidR="00005C44" w:rsidRPr="00F96B84">
        <w:rPr>
          <w:sz w:val="28"/>
          <w:szCs w:val="28"/>
        </w:rPr>
        <w:t xml:space="preserve">-   </w:t>
      </w:r>
      <w:r>
        <w:rPr>
          <w:sz w:val="28"/>
          <w:szCs w:val="28"/>
        </w:rPr>
        <w:t xml:space="preserve">8 </w:t>
      </w:r>
      <w:r w:rsidR="00005C44" w:rsidRPr="00F96B84">
        <w:rPr>
          <w:sz w:val="28"/>
          <w:szCs w:val="28"/>
        </w:rPr>
        <w:t xml:space="preserve">класс.       </w:t>
      </w:r>
      <w:r w:rsidR="00005C44" w:rsidRPr="00F96B84">
        <w:rPr>
          <w:sz w:val="28"/>
          <w:szCs w:val="28"/>
        </w:rPr>
        <w:tab/>
      </w:r>
    </w:p>
    <w:p w:rsidR="00005C44" w:rsidRPr="00F96B84" w:rsidRDefault="002A3085" w:rsidP="004C1F20">
      <w:pPr>
        <w:numPr>
          <w:ilvl w:val="0"/>
          <w:numId w:val="16"/>
        </w:numPr>
        <w:tabs>
          <w:tab w:val="left" w:pos="1920"/>
        </w:tabs>
        <w:spacing w:line="276" w:lineRule="auto"/>
        <w:contextualSpacing/>
        <w:rPr>
          <w:sz w:val="28"/>
          <w:szCs w:val="28"/>
          <w:lang w:eastAsia="en-US"/>
        </w:rPr>
      </w:pPr>
      <w:r>
        <w:rPr>
          <w:rFonts w:eastAsia="Calibri"/>
          <w:sz w:val="28"/>
          <w:szCs w:val="28"/>
          <w:lang w:eastAsia="en-US"/>
        </w:rPr>
        <w:t>Магомедов Али –</w:t>
      </w:r>
      <w:r w:rsidR="00005C44" w:rsidRPr="00F96B84">
        <w:rPr>
          <w:rFonts w:eastAsia="Calibri"/>
          <w:sz w:val="28"/>
          <w:szCs w:val="28"/>
          <w:lang w:eastAsia="en-US"/>
        </w:rPr>
        <w:t xml:space="preserve"> </w:t>
      </w:r>
      <w:r>
        <w:rPr>
          <w:rFonts w:eastAsia="Calibri"/>
          <w:sz w:val="28"/>
          <w:szCs w:val="28"/>
          <w:lang w:eastAsia="en-US"/>
        </w:rPr>
        <w:t xml:space="preserve">10 </w:t>
      </w:r>
      <w:r w:rsidR="00005C44" w:rsidRPr="00F96B84">
        <w:rPr>
          <w:rFonts w:eastAsia="Calibri"/>
          <w:sz w:val="28"/>
          <w:szCs w:val="28"/>
          <w:lang w:eastAsia="en-US"/>
        </w:rPr>
        <w:t xml:space="preserve">класс.            </w:t>
      </w:r>
    </w:p>
    <w:p w:rsidR="00005C44" w:rsidRPr="0083465C" w:rsidRDefault="00005C44" w:rsidP="004C1F20">
      <w:pPr>
        <w:numPr>
          <w:ilvl w:val="0"/>
          <w:numId w:val="13"/>
        </w:numPr>
        <w:shd w:val="clear" w:color="auto" w:fill="FFFFFF"/>
        <w:spacing w:after="200" w:line="276" w:lineRule="auto"/>
        <w:contextualSpacing/>
        <w:rPr>
          <w:b/>
          <w:color w:val="C00000"/>
          <w:sz w:val="28"/>
          <w:szCs w:val="28"/>
          <w:lang w:eastAsia="en-US"/>
        </w:rPr>
      </w:pPr>
      <w:r w:rsidRPr="0083465C">
        <w:rPr>
          <w:b/>
          <w:color w:val="C00000"/>
          <w:sz w:val="28"/>
          <w:szCs w:val="28"/>
          <w:lang w:eastAsia="en-US"/>
        </w:rPr>
        <w:t>история(15.10.15.):</w:t>
      </w:r>
    </w:p>
    <w:p w:rsidR="00005C44" w:rsidRPr="00F96B84" w:rsidRDefault="002A3085" w:rsidP="004C1F20">
      <w:pPr>
        <w:numPr>
          <w:ilvl w:val="0"/>
          <w:numId w:val="17"/>
        </w:numPr>
        <w:tabs>
          <w:tab w:val="center" w:pos="4961"/>
        </w:tabs>
        <w:spacing w:after="200" w:line="276" w:lineRule="auto"/>
        <w:contextualSpacing/>
        <w:rPr>
          <w:rFonts w:eastAsia="Cambria"/>
          <w:sz w:val="28"/>
          <w:szCs w:val="28"/>
          <w:lang w:eastAsia="en-US"/>
        </w:rPr>
      </w:pPr>
      <w:r>
        <w:rPr>
          <w:rFonts w:eastAsia="Calibri"/>
          <w:sz w:val="28"/>
          <w:szCs w:val="28"/>
          <w:lang w:eastAsia="en-US"/>
        </w:rPr>
        <w:t>Зайноденова Зарипат -5</w:t>
      </w:r>
      <w:r w:rsidR="00005C44" w:rsidRPr="00F96B84">
        <w:rPr>
          <w:rFonts w:eastAsia="Calibri"/>
          <w:sz w:val="28"/>
          <w:szCs w:val="28"/>
          <w:lang w:eastAsia="en-US"/>
        </w:rPr>
        <w:t xml:space="preserve"> </w:t>
      </w:r>
      <w:r w:rsidR="00005C44" w:rsidRPr="00F96B84">
        <w:rPr>
          <w:rFonts w:eastAsia="Cambria"/>
          <w:sz w:val="28"/>
          <w:szCs w:val="28"/>
          <w:lang w:eastAsia="en-US"/>
        </w:rPr>
        <w:t xml:space="preserve">класс </w:t>
      </w:r>
      <w:r w:rsidR="00005C44" w:rsidRPr="00F96B84">
        <w:rPr>
          <w:rFonts w:eastAsia="Cambria"/>
          <w:sz w:val="28"/>
          <w:szCs w:val="28"/>
          <w:lang w:eastAsia="en-US"/>
        </w:rPr>
        <w:tab/>
      </w:r>
    </w:p>
    <w:p w:rsidR="00005C44" w:rsidRPr="00F96B84"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 xml:space="preserve">Абдулмуъминов Шапи 5 </w:t>
      </w:r>
      <w:r w:rsidR="00005C44" w:rsidRPr="00F96B84">
        <w:rPr>
          <w:rFonts w:eastAsia="Cambria"/>
          <w:sz w:val="28"/>
          <w:szCs w:val="28"/>
          <w:lang w:eastAsia="en-US"/>
        </w:rPr>
        <w:t xml:space="preserve">класс </w:t>
      </w:r>
    </w:p>
    <w:p w:rsidR="00005C44"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 xml:space="preserve">Магомедов Магомед 7 </w:t>
      </w:r>
      <w:r w:rsidR="00005C44" w:rsidRPr="00F96B84">
        <w:rPr>
          <w:rFonts w:eastAsia="Cambria"/>
          <w:sz w:val="28"/>
          <w:szCs w:val="28"/>
          <w:lang w:eastAsia="en-US"/>
        </w:rPr>
        <w:t xml:space="preserve"> класс </w:t>
      </w:r>
    </w:p>
    <w:p w:rsidR="002A3085"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Мухтарова Лариса -7класс</w:t>
      </w:r>
    </w:p>
    <w:p w:rsidR="002A3085"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Хайбулаева Ахсарат -7класс</w:t>
      </w:r>
    </w:p>
    <w:p w:rsidR="002A3085"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Маликова Хабсат -8 класс</w:t>
      </w:r>
    </w:p>
    <w:p w:rsidR="002A3085" w:rsidRPr="00F96B84" w:rsidRDefault="002A3085" w:rsidP="004C1F20">
      <w:pPr>
        <w:numPr>
          <w:ilvl w:val="0"/>
          <w:numId w:val="17"/>
        </w:numPr>
        <w:spacing w:after="200" w:line="276" w:lineRule="auto"/>
        <w:contextualSpacing/>
        <w:rPr>
          <w:rFonts w:eastAsia="Cambria"/>
          <w:sz w:val="28"/>
          <w:szCs w:val="28"/>
          <w:lang w:eastAsia="en-US"/>
        </w:rPr>
      </w:pPr>
      <w:r>
        <w:rPr>
          <w:rFonts w:eastAsia="Cambria"/>
          <w:sz w:val="28"/>
          <w:szCs w:val="28"/>
          <w:lang w:eastAsia="en-US"/>
        </w:rPr>
        <w:t>Магомедова Райганат-9 класс</w:t>
      </w:r>
    </w:p>
    <w:p w:rsidR="00005C44" w:rsidRPr="0083465C" w:rsidRDefault="002A3085" w:rsidP="004C1F20">
      <w:pPr>
        <w:numPr>
          <w:ilvl w:val="0"/>
          <w:numId w:val="13"/>
        </w:numPr>
        <w:spacing w:after="200" w:line="276" w:lineRule="auto"/>
        <w:contextualSpacing/>
        <w:rPr>
          <w:rFonts w:eastAsia="Calibri"/>
          <w:color w:val="C00000"/>
          <w:sz w:val="28"/>
          <w:szCs w:val="28"/>
          <w:lang w:eastAsia="en-US"/>
        </w:rPr>
      </w:pPr>
      <w:r>
        <w:rPr>
          <w:b/>
          <w:color w:val="C00000"/>
          <w:sz w:val="28"/>
          <w:szCs w:val="28"/>
          <w:lang w:eastAsia="en-US"/>
        </w:rPr>
        <w:t xml:space="preserve">Родной </w:t>
      </w:r>
      <w:r w:rsidR="00005C44" w:rsidRPr="0083465C">
        <w:rPr>
          <w:b/>
          <w:color w:val="C00000"/>
          <w:sz w:val="28"/>
          <w:szCs w:val="28"/>
          <w:lang w:eastAsia="en-US"/>
        </w:rPr>
        <w:t>язык(16.10.15.):</w:t>
      </w:r>
    </w:p>
    <w:p w:rsidR="00005C44" w:rsidRPr="00F96B84" w:rsidRDefault="002A3085"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Магомедова Халимат-11</w:t>
      </w:r>
      <w:r w:rsidR="00005C44" w:rsidRPr="00F96B84">
        <w:rPr>
          <w:rFonts w:eastAsia="Calibri"/>
          <w:sz w:val="28"/>
          <w:szCs w:val="28"/>
          <w:lang w:eastAsia="en-US"/>
        </w:rPr>
        <w:t xml:space="preserve"> кл</w:t>
      </w:r>
      <w:r w:rsidR="00DD4937">
        <w:rPr>
          <w:rFonts w:eastAsia="Calibri"/>
          <w:sz w:val="28"/>
          <w:szCs w:val="28"/>
          <w:lang w:eastAsia="en-US"/>
        </w:rPr>
        <w:t>асс</w:t>
      </w:r>
      <w:r w:rsidR="00005C44" w:rsidRPr="00F96B84">
        <w:rPr>
          <w:rFonts w:eastAsia="Calibri"/>
          <w:sz w:val="28"/>
          <w:szCs w:val="28"/>
          <w:lang w:eastAsia="en-US"/>
        </w:rPr>
        <w:t>.</w:t>
      </w:r>
    </w:p>
    <w:p w:rsidR="00005C44" w:rsidRPr="00F96B84"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Магомедов Башир</w:t>
      </w:r>
      <w:r w:rsidR="00005C44" w:rsidRPr="00F96B84">
        <w:rPr>
          <w:rFonts w:eastAsia="Calibri"/>
          <w:sz w:val="28"/>
          <w:szCs w:val="28"/>
          <w:lang w:eastAsia="en-US"/>
        </w:rPr>
        <w:t>-10 кл.</w:t>
      </w:r>
    </w:p>
    <w:p w:rsidR="00005C44"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Шамсудинов Рустам -9</w:t>
      </w:r>
      <w:r w:rsidR="00005C44" w:rsidRPr="00F96B84">
        <w:rPr>
          <w:rFonts w:eastAsia="Calibri"/>
          <w:sz w:val="28"/>
          <w:szCs w:val="28"/>
          <w:lang w:eastAsia="en-US"/>
        </w:rPr>
        <w:t xml:space="preserve"> кл.</w:t>
      </w:r>
    </w:p>
    <w:p w:rsidR="00DD4937"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Маликова Хабсат -8 класс</w:t>
      </w:r>
    </w:p>
    <w:p w:rsidR="00DD4937"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Магомедов Магомед -7класс</w:t>
      </w:r>
    </w:p>
    <w:p w:rsidR="00DD4937"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lastRenderedPageBreak/>
        <w:t>Зайноденов Абдулазиз -6класс</w:t>
      </w:r>
    </w:p>
    <w:p w:rsidR="00DD4937" w:rsidRPr="00F96B84" w:rsidRDefault="00DD4937" w:rsidP="004C1F20">
      <w:pPr>
        <w:numPr>
          <w:ilvl w:val="0"/>
          <w:numId w:val="24"/>
        </w:numPr>
        <w:spacing w:after="200" w:line="276" w:lineRule="auto"/>
        <w:contextualSpacing/>
        <w:rPr>
          <w:rFonts w:eastAsia="Calibri"/>
          <w:sz w:val="28"/>
          <w:szCs w:val="28"/>
          <w:lang w:eastAsia="en-US"/>
        </w:rPr>
      </w:pPr>
      <w:r>
        <w:rPr>
          <w:rFonts w:eastAsia="Calibri"/>
          <w:sz w:val="28"/>
          <w:szCs w:val="28"/>
          <w:lang w:eastAsia="en-US"/>
        </w:rPr>
        <w:t>Зайноденова Зарипат -5 класс</w:t>
      </w:r>
    </w:p>
    <w:p w:rsidR="00005C44" w:rsidRPr="0083465C" w:rsidRDefault="005301FC" w:rsidP="004C1F20">
      <w:pPr>
        <w:numPr>
          <w:ilvl w:val="0"/>
          <w:numId w:val="13"/>
        </w:numPr>
        <w:shd w:val="clear" w:color="auto" w:fill="FFFFFF"/>
        <w:spacing w:after="200" w:line="276" w:lineRule="auto"/>
        <w:contextualSpacing/>
        <w:jc w:val="both"/>
        <w:rPr>
          <w:b/>
          <w:color w:val="C00000"/>
          <w:sz w:val="28"/>
          <w:szCs w:val="28"/>
          <w:lang w:eastAsia="en-US"/>
        </w:rPr>
      </w:pPr>
      <w:r>
        <w:rPr>
          <w:b/>
          <w:color w:val="C00000"/>
          <w:sz w:val="28"/>
          <w:szCs w:val="28"/>
          <w:lang w:eastAsia="en-US"/>
        </w:rPr>
        <w:t>История Дагестана</w:t>
      </w:r>
      <w:r w:rsidRPr="0083465C">
        <w:rPr>
          <w:b/>
          <w:color w:val="C00000"/>
          <w:sz w:val="28"/>
          <w:szCs w:val="28"/>
          <w:lang w:eastAsia="en-US"/>
        </w:rPr>
        <w:t xml:space="preserve"> </w:t>
      </w:r>
      <w:r w:rsidR="00005C44" w:rsidRPr="0083465C">
        <w:rPr>
          <w:b/>
          <w:color w:val="C00000"/>
          <w:sz w:val="28"/>
          <w:szCs w:val="28"/>
          <w:lang w:eastAsia="en-US"/>
        </w:rPr>
        <w:t>(19.10.15.):</w:t>
      </w:r>
    </w:p>
    <w:p w:rsidR="00005C44" w:rsidRPr="00F96B84" w:rsidRDefault="005301FC" w:rsidP="004C1F20">
      <w:pPr>
        <w:numPr>
          <w:ilvl w:val="0"/>
          <w:numId w:val="22"/>
        </w:numPr>
        <w:shd w:val="clear" w:color="auto" w:fill="FFFFFF"/>
        <w:spacing w:after="200" w:line="276" w:lineRule="auto"/>
        <w:contextualSpacing/>
        <w:jc w:val="both"/>
        <w:rPr>
          <w:color w:val="000000"/>
          <w:sz w:val="28"/>
          <w:szCs w:val="28"/>
          <w:lang w:eastAsia="en-US"/>
        </w:rPr>
      </w:pPr>
      <w:r>
        <w:rPr>
          <w:rFonts w:eastAsia="Calibri"/>
          <w:sz w:val="28"/>
          <w:szCs w:val="28"/>
          <w:lang w:eastAsia="en-US"/>
        </w:rPr>
        <w:t>Омарова Равзанат -8 класс</w:t>
      </w:r>
    </w:p>
    <w:p w:rsidR="00005C44" w:rsidRPr="00F96B84" w:rsidRDefault="00005C44" w:rsidP="004C1F20">
      <w:pPr>
        <w:numPr>
          <w:ilvl w:val="0"/>
          <w:numId w:val="22"/>
        </w:numPr>
        <w:shd w:val="clear" w:color="auto" w:fill="FFFFFF"/>
        <w:spacing w:after="200" w:line="276" w:lineRule="auto"/>
        <w:contextualSpacing/>
        <w:jc w:val="both"/>
        <w:rPr>
          <w:color w:val="000000"/>
          <w:sz w:val="28"/>
          <w:szCs w:val="28"/>
          <w:lang w:eastAsia="en-US"/>
        </w:rPr>
      </w:pPr>
      <w:r w:rsidRPr="00F96B84">
        <w:rPr>
          <w:rFonts w:eastAsia="Calibri"/>
          <w:sz w:val="28"/>
          <w:szCs w:val="28"/>
          <w:lang w:eastAsia="en-US"/>
        </w:rPr>
        <w:t xml:space="preserve"> </w:t>
      </w:r>
      <w:r w:rsidR="005301FC">
        <w:rPr>
          <w:rFonts w:eastAsia="Calibri"/>
          <w:sz w:val="28"/>
          <w:szCs w:val="28"/>
          <w:lang w:eastAsia="en-US"/>
        </w:rPr>
        <w:t>Магомедов Раджаб -9 класс</w:t>
      </w:r>
    </w:p>
    <w:p w:rsidR="00005C44" w:rsidRPr="005301FC" w:rsidRDefault="005301FC" w:rsidP="004C1F20">
      <w:pPr>
        <w:numPr>
          <w:ilvl w:val="0"/>
          <w:numId w:val="22"/>
        </w:numPr>
        <w:shd w:val="clear" w:color="auto" w:fill="FFFFFF"/>
        <w:spacing w:after="200" w:line="276" w:lineRule="auto"/>
        <w:contextualSpacing/>
        <w:jc w:val="both"/>
        <w:rPr>
          <w:b/>
          <w:color w:val="000000"/>
          <w:sz w:val="28"/>
          <w:szCs w:val="28"/>
          <w:lang w:eastAsia="en-US"/>
        </w:rPr>
      </w:pPr>
      <w:r>
        <w:rPr>
          <w:rFonts w:eastAsia="Calibri"/>
          <w:color w:val="000000"/>
          <w:sz w:val="28"/>
          <w:szCs w:val="28"/>
          <w:shd w:val="clear" w:color="auto" w:fill="FFFFFF"/>
          <w:lang w:eastAsia="en-US"/>
        </w:rPr>
        <w:t>Абакаров Госен 10 класс</w:t>
      </w:r>
    </w:p>
    <w:p w:rsidR="005301FC" w:rsidRPr="005301FC" w:rsidRDefault="005301FC" w:rsidP="004C1F20">
      <w:pPr>
        <w:numPr>
          <w:ilvl w:val="0"/>
          <w:numId w:val="22"/>
        </w:numPr>
        <w:shd w:val="clear" w:color="auto" w:fill="FFFFFF"/>
        <w:spacing w:after="200" w:line="276" w:lineRule="auto"/>
        <w:contextualSpacing/>
        <w:jc w:val="both"/>
        <w:rPr>
          <w:b/>
          <w:color w:val="000000"/>
          <w:sz w:val="28"/>
          <w:szCs w:val="28"/>
          <w:lang w:eastAsia="en-US"/>
        </w:rPr>
      </w:pPr>
      <w:r>
        <w:rPr>
          <w:rFonts w:eastAsia="Calibri"/>
          <w:color w:val="000000"/>
          <w:sz w:val="28"/>
          <w:szCs w:val="28"/>
          <w:shd w:val="clear" w:color="auto" w:fill="FFFFFF"/>
          <w:lang w:eastAsia="en-US"/>
        </w:rPr>
        <w:t>Нурмагомедов  Зиявден-9класс</w:t>
      </w:r>
    </w:p>
    <w:p w:rsidR="005301FC" w:rsidRPr="00F96B84" w:rsidRDefault="005301FC" w:rsidP="004C1F20">
      <w:pPr>
        <w:numPr>
          <w:ilvl w:val="0"/>
          <w:numId w:val="22"/>
        </w:numPr>
        <w:shd w:val="clear" w:color="auto" w:fill="FFFFFF"/>
        <w:spacing w:after="200" w:line="276" w:lineRule="auto"/>
        <w:contextualSpacing/>
        <w:jc w:val="both"/>
        <w:rPr>
          <w:b/>
          <w:color w:val="000000"/>
          <w:sz w:val="28"/>
          <w:szCs w:val="28"/>
          <w:lang w:eastAsia="en-US"/>
        </w:rPr>
      </w:pPr>
      <w:r>
        <w:rPr>
          <w:rFonts w:eastAsia="Calibri"/>
          <w:color w:val="000000"/>
          <w:sz w:val="28"/>
          <w:szCs w:val="28"/>
          <w:shd w:val="clear" w:color="auto" w:fill="FFFFFF"/>
          <w:lang w:eastAsia="en-US"/>
        </w:rPr>
        <w:t>Магомедова Халимат-11 класс</w:t>
      </w:r>
    </w:p>
    <w:p w:rsidR="00005C44" w:rsidRPr="0083465C" w:rsidRDefault="00005C44" w:rsidP="004C1F20">
      <w:pPr>
        <w:numPr>
          <w:ilvl w:val="0"/>
          <w:numId w:val="13"/>
        </w:numPr>
        <w:shd w:val="clear" w:color="auto" w:fill="FFFFFF"/>
        <w:spacing w:after="200" w:line="276" w:lineRule="auto"/>
        <w:contextualSpacing/>
        <w:rPr>
          <w:color w:val="C00000"/>
          <w:sz w:val="28"/>
          <w:szCs w:val="28"/>
          <w:lang w:eastAsia="en-US"/>
        </w:rPr>
      </w:pPr>
      <w:r w:rsidRPr="0083465C">
        <w:rPr>
          <w:b/>
          <w:color w:val="C00000"/>
          <w:sz w:val="28"/>
          <w:szCs w:val="28"/>
          <w:lang w:eastAsia="en-US"/>
        </w:rPr>
        <w:t>география(19.10.15.)</w:t>
      </w:r>
    </w:p>
    <w:p w:rsidR="00005C44" w:rsidRPr="00F96B84" w:rsidRDefault="005301FC" w:rsidP="004C1F20">
      <w:pPr>
        <w:numPr>
          <w:ilvl w:val="0"/>
          <w:numId w:val="23"/>
        </w:numPr>
        <w:shd w:val="clear" w:color="auto" w:fill="FFFFFF"/>
        <w:spacing w:after="200" w:line="276" w:lineRule="auto"/>
        <w:contextualSpacing/>
        <w:rPr>
          <w:color w:val="000000"/>
          <w:sz w:val="28"/>
          <w:szCs w:val="28"/>
          <w:lang w:eastAsia="en-US"/>
        </w:rPr>
      </w:pPr>
      <w:r>
        <w:rPr>
          <w:rFonts w:eastAsia="Calibri"/>
          <w:sz w:val="28"/>
          <w:szCs w:val="28"/>
          <w:lang w:eastAsia="en-US"/>
        </w:rPr>
        <w:t>Сурхаев Камал</w:t>
      </w:r>
      <w:r w:rsidR="00005C44" w:rsidRPr="00F96B84">
        <w:rPr>
          <w:rFonts w:eastAsia="Calibri"/>
          <w:sz w:val="28"/>
          <w:szCs w:val="28"/>
          <w:lang w:eastAsia="en-US"/>
        </w:rPr>
        <w:t>-1</w:t>
      </w:r>
      <w:r>
        <w:rPr>
          <w:rFonts w:eastAsia="Calibri"/>
          <w:sz w:val="28"/>
          <w:szCs w:val="28"/>
          <w:lang w:eastAsia="en-US"/>
        </w:rPr>
        <w:t>0 класс</w:t>
      </w:r>
      <w:r w:rsidR="00005C44" w:rsidRPr="00F96B84">
        <w:rPr>
          <w:rFonts w:eastAsia="Calibri"/>
          <w:sz w:val="28"/>
          <w:szCs w:val="28"/>
          <w:lang w:eastAsia="en-US"/>
        </w:rPr>
        <w:t>.</w:t>
      </w:r>
    </w:p>
    <w:p w:rsidR="00005C44" w:rsidRPr="00F96B84" w:rsidRDefault="005301FC" w:rsidP="004C1F20">
      <w:pPr>
        <w:numPr>
          <w:ilvl w:val="0"/>
          <w:numId w:val="23"/>
        </w:numPr>
        <w:shd w:val="clear" w:color="auto" w:fill="FFFFFF"/>
        <w:spacing w:after="200" w:line="276" w:lineRule="auto"/>
        <w:contextualSpacing/>
        <w:rPr>
          <w:rFonts w:eastAsia="Calibri"/>
          <w:color w:val="000000"/>
          <w:spacing w:val="8"/>
          <w:sz w:val="28"/>
          <w:szCs w:val="28"/>
          <w:shd w:val="clear" w:color="auto" w:fill="FFFFFF"/>
          <w:lang w:bidi="ru-RU"/>
        </w:rPr>
      </w:pPr>
      <w:r>
        <w:rPr>
          <w:rFonts w:eastAsia="Calibri"/>
          <w:sz w:val="28"/>
          <w:szCs w:val="28"/>
          <w:lang w:eastAsia="en-US"/>
        </w:rPr>
        <w:t>Магомедова Райганат -9 класс</w:t>
      </w:r>
    </w:p>
    <w:p w:rsidR="005301FC" w:rsidRPr="005301FC" w:rsidRDefault="005301FC" w:rsidP="004C1F20">
      <w:pPr>
        <w:numPr>
          <w:ilvl w:val="0"/>
          <w:numId w:val="23"/>
        </w:numPr>
        <w:shd w:val="clear" w:color="auto" w:fill="FFFFFF"/>
        <w:spacing w:after="200" w:line="276" w:lineRule="auto"/>
        <w:contextualSpacing/>
        <w:rPr>
          <w:color w:val="000000" w:themeColor="text1"/>
          <w:sz w:val="28"/>
          <w:szCs w:val="28"/>
          <w:lang w:eastAsia="en-US"/>
        </w:rPr>
      </w:pPr>
      <w:r>
        <w:rPr>
          <w:rFonts w:eastAsia="Gungsuh"/>
          <w:color w:val="000000" w:themeColor="text1"/>
          <w:spacing w:val="8"/>
          <w:sz w:val="28"/>
          <w:szCs w:val="28"/>
          <w:shd w:val="clear" w:color="auto" w:fill="FFFFFF"/>
          <w:lang w:bidi="ru-RU"/>
        </w:rPr>
        <w:t>Шамсудинов Рустам-9</w:t>
      </w:r>
      <w:r w:rsidR="00005C44" w:rsidRPr="0083465C">
        <w:rPr>
          <w:rFonts w:eastAsia="Gungsuh"/>
          <w:color w:val="000000" w:themeColor="text1"/>
          <w:spacing w:val="8"/>
          <w:sz w:val="28"/>
          <w:szCs w:val="28"/>
          <w:shd w:val="clear" w:color="auto" w:fill="FFFFFF"/>
          <w:lang w:bidi="ru-RU"/>
        </w:rPr>
        <w:t xml:space="preserve"> кл</w:t>
      </w:r>
      <w:r>
        <w:rPr>
          <w:rFonts w:eastAsia="Gungsuh"/>
          <w:color w:val="000000" w:themeColor="text1"/>
          <w:spacing w:val="8"/>
          <w:sz w:val="28"/>
          <w:szCs w:val="28"/>
          <w:shd w:val="clear" w:color="auto" w:fill="FFFFFF"/>
          <w:lang w:bidi="ru-RU"/>
        </w:rPr>
        <w:t>асс</w:t>
      </w:r>
    </w:p>
    <w:p w:rsidR="005301FC" w:rsidRPr="005301FC" w:rsidRDefault="005301FC" w:rsidP="004C1F20">
      <w:pPr>
        <w:numPr>
          <w:ilvl w:val="0"/>
          <w:numId w:val="23"/>
        </w:numPr>
        <w:shd w:val="clear" w:color="auto" w:fill="FFFFFF"/>
        <w:spacing w:after="200" w:line="276" w:lineRule="auto"/>
        <w:contextualSpacing/>
        <w:rPr>
          <w:color w:val="000000" w:themeColor="text1"/>
          <w:sz w:val="28"/>
          <w:szCs w:val="28"/>
          <w:lang w:eastAsia="en-US"/>
        </w:rPr>
      </w:pPr>
      <w:r>
        <w:rPr>
          <w:rFonts w:eastAsia="Gungsuh"/>
          <w:color w:val="000000" w:themeColor="text1"/>
          <w:spacing w:val="8"/>
          <w:sz w:val="28"/>
          <w:szCs w:val="28"/>
          <w:shd w:val="clear" w:color="auto" w:fill="FFFFFF"/>
          <w:lang w:bidi="ru-RU"/>
        </w:rPr>
        <w:t>Абакаров Абакар -8класс</w:t>
      </w:r>
    </w:p>
    <w:p w:rsidR="005301FC" w:rsidRPr="005301FC" w:rsidRDefault="005301FC" w:rsidP="004C1F20">
      <w:pPr>
        <w:numPr>
          <w:ilvl w:val="0"/>
          <w:numId w:val="23"/>
        </w:numPr>
        <w:shd w:val="clear" w:color="auto" w:fill="FFFFFF"/>
        <w:spacing w:after="200" w:line="276" w:lineRule="auto"/>
        <w:contextualSpacing/>
        <w:rPr>
          <w:color w:val="000000" w:themeColor="text1"/>
          <w:sz w:val="28"/>
          <w:szCs w:val="28"/>
          <w:lang w:eastAsia="en-US"/>
        </w:rPr>
      </w:pPr>
      <w:r>
        <w:rPr>
          <w:rFonts w:eastAsia="Gungsuh"/>
          <w:color w:val="000000" w:themeColor="text1"/>
          <w:spacing w:val="8"/>
          <w:sz w:val="28"/>
          <w:szCs w:val="28"/>
          <w:shd w:val="clear" w:color="auto" w:fill="FFFFFF"/>
          <w:lang w:bidi="ru-RU"/>
        </w:rPr>
        <w:t>Магомедов магомед -7класс</w:t>
      </w:r>
    </w:p>
    <w:p w:rsidR="00005C44" w:rsidRPr="0083465C" w:rsidRDefault="005301FC" w:rsidP="004C1F20">
      <w:pPr>
        <w:numPr>
          <w:ilvl w:val="0"/>
          <w:numId w:val="23"/>
        </w:numPr>
        <w:shd w:val="clear" w:color="auto" w:fill="FFFFFF"/>
        <w:spacing w:after="200" w:line="276" w:lineRule="auto"/>
        <w:contextualSpacing/>
        <w:rPr>
          <w:color w:val="000000" w:themeColor="text1"/>
          <w:sz w:val="28"/>
          <w:szCs w:val="28"/>
          <w:lang w:eastAsia="en-US"/>
        </w:rPr>
      </w:pPr>
      <w:r>
        <w:rPr>
          <w:rFonts w:eastAsia="Gungsuh"/>
          <w:color w:val="000000" w:themeColor="text1"/>
          <w:spacing w:val="8"/>
          <w:sz w:val="28"/>
          <w:szCs w:val="28"/>
          <w:shd w:val="clear" w:color="auto" w:fill="FFFFFF"/>
          <w:lang w:bidi="ru-RU"/>
        </w:rPr>
        <w:t>Зайноденов Абдулазиз -6 класс</w:t>
      </w:r>
      <w:r w:rsidR="00005C44" w:rsidRPr="0083465C">
        <w:rPr>
          <w:rFonts w:eastAsia="Gungsuh"/>
          <w:color w:val="000000" w:themeColor="text1"/>
          <w:spacing w:val="8"/>
          <w:sz w:val="28"/>
          <w:szCs w:val="28"/>
          <w:shd w:val="clear" w:color="auto" w:fill="FFFFFF"/>
          <w:lang w:bidi="ru-RU"/>
        </w:rPr>
        <w:t>.</w:t>
      </w:r>
    </w:p>
    <w:p w:rsidR="00005C44" w:rsidRPr="0083465C" w:rsidRDefault="00DD4937" w:rsidP="004C1F20">
      <w:pPr>
        <w:numPr>
          <w:ilvl w:val="0"/>
          <w:numId w:val="13"/>
        </w:numPr>
        <w:spacing w:line="276" w:lineRule="auto"/>
        <w:rPr>
          <w:b/>
          <w:color w:val="C00000"/>
          <w:sz w:val="28"/>
          <w:szCs w:val="28"/>
        </w:rPr>
      </w:pPr>
      <w:r>
        <w:rPr>
          <w:b/>
          <w:color w:val="C00000"/>
          <w:sz w:val="28"/>
          <w:szCs w:val="28"/>
        </w:rPr>
        <w:t xml:space="preserve">Родная </w:t>
      </w:r>
      <w:r w:rsidR="00005C44" w:rsidRPr="0083465C">
        <w:rPr>
          <w:b/>
          <w:color w:val="C00000"/>
          <w:sz w:val="28"/>
          <w:szCs w:val="28"/>
        </w:rPr>
        <w:t>литература(20.10.15.)</w:t>
      </w:r>
      <w:r w:rsidR="00005C44" w:rsidRPr="0083465C">
        <w:rPr>
          <w:b/>
          <w:color w:val="C00000"/>
          <w:sz w:val="28"/>
          <w:szCs w:val="28"/>
        </w:rPr>
        <w:tab/>
      </w:r>
    </w:p>
    <w:p w:rsidR="00005C44" w:rsidRPr="00F96B84" w:rsidRDefault="00DD4937" w:rsidP="004C1F20">
      <w:pPr>
        <w:numPr>
          <w:ilvl w:val="0"/>
          <w:numId w:val="18"/>
        </w:numPr>
        <w:spacing w:line="276" w:lineRule="auto"/>
        <w:rPr>
          <w:sz w:val="28"/>
          <w:szCs w:val="28"/>
        </w:rPr>
      </w:pPr>
      <w:r>
        <w:rPr>
          <w:sz w:val="28"/>
          <w:szCs w:val="28"/>
        </w:rPr>
        <w:t>Магомедова Халимат-11 класс</w:t>
      </w:r>
    </w:p>
    <w:p w:rsidR="00005C44" w:rsidRPr="00F96B84"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Магомедов Али-10 класс</w:t>
      </w:r>
      <w:r w:rsidR="00005C44" w:rsidRPr="00F96B84">
        <w:rPr>
          <w:rFonts w:eastAsia="Calibri"/>
          <w:sz w:val="28"/>
          <w:szCs w:val="28"/>
          <w:lang w:eastAsia="en-US"/>
        </w:rPr>
        <w:t xml:space="preserve"> </w:t>
      </w:r>
    </w:p>
    <w:p w:rsidR="00005C44"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Шамсудинов Рустам-9</w:t>
      </w:r>
      <w:r w:rsidR="00005C44" w:rsidRPr="00F96B84">
        <w:rPr>
          <w:rFonts w:eastAsia="Calibri"/>
          <w:sz w:val="28"/>
          <w:szCs w:val="28"/>
          <w:lang w:eastAsia="en-US"/>
        </w:rPr>
        <w:t>кл</w:t>
      </w:r>
      <w:r>
        <w:rPr>
          <w:rFonts w:eastAsia="Calibri"/>
          <w:sz w:val="28"/>
          <w:szCs w:val="28"/>
          <w:lang w:eastAsia="en-US"/>
        </w:rPr>
        <w:t>асс</w:t>
      </w:r>
    </w:p>
    <w:p w:rsidR="00DD4937"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Сурхаева Салимат-9 класс</w:t>
      </w:r>
    </w:p>
    <w:p w:rsidR="00DD4937"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Омарова Равзанат-8 класс</w:t>
      </w:r>
    </w:p>
    <w:p w:rsidR="00DD4937"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Сурхаева Халимат-8класс</w:t>
      </w:r>
    </w:p>
    <w:p w:rsidR="00DD4937"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Магомедов Магомед -7класс</w:t>
      </w:r>
    </w:p>
    <w:p w:rsidR="00DD4937"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Зайноденов Абдулазиз -6 класс</w:t>
      </w:r>
    </w:p>
    <w:p w:rsidR="00DD4937" w:rsidRPr="00F96B84" w:rsidRDefault="00DD4937" w:rsidP="004C1F20">
      <w:pPr>
        <w:numPr>
          <w:ilvl w:val="0"/>
          <w:numId w:val="18"/>
        </w:numPr>
        <w:spacing w:line="259" w:lineRule="auto"/>
        <w:contextualSpacing/>
        <w:rPr>
          <w:rFonts w:eastAsia="Calibri"/>
          <w:sz w:val="28"/>
          <w:szCs w:val="28"/>
          <w:lang w:eastAsia="en-US"/>
        </w:rPr>
      </w:pPr>
      <w:r>
        <w:rPr>
          <w:rFonts w:eastAsia="Calibri"/>
          <w:sz w:val="28"/>
          <w:szCs w:val="28"/>
          <w:lang w:eastAsia="en-US"/>
        </w:rPr>
        <w:t>Зайноденова Зарипат-5класс</w:t>
      </w:r>
    </w:p>
    <w:p w:rsidR="00005C44" w:rsidRPr="0083465C" w:rsidRDefault="00005C44" w:rsidP="004C1F20">
      <w:pPr>
        <w:numPr>
          <w:ilvl w:val="0"/>
          <w:numId w:val="13"/>
        </w:numPr>
        <w:shd w:val="clear" w:color="auto" w:fill="FFFFFF"/>
        <w:spacing w:after="200" w:line="276" w:lineRule="auto"/>
        <w:contextualSpacing/>
        <w:rPr>
          <w:b/>
          <w:color w:val="C00000"/>
          <w:sz w:val="28"/>
          <w:szCs w:val="28"/>
          <w:lang w:eastAsia="en-US"/>
        </w:rPr>
      </w:pPr>
      <w:r w:rsidRPr="0083465C">
        <w:rPr>
          <w:b/>
          <w:color w:val="C00000"/>
          <w:sz w:val="28"/>
          <w:szCs w:val="28"/>
          <w:lang w:eastAsia="en-US"/>
        </w:rPr>
        <w:t>обществознание(20.10.15.):</w:t>
      </w:r>
    </w:p>
    <w:p w:rsidR="00005C44" w:rsidRPr="00F96B84" w:rsidRDefault="00553556" w:rsidP="004C1F20">
      <w:pPr>
        <w:numPr>
          <w:ilvl w:val="0"/>
          <w:numId w:val="26"/>
        </w:numPr>
        <w:tabs>
          <w:tab w:val="center" w:pos="4961"/>
        </w:tabs>
        <w:spacing w:after="160" w:line="259" w:lineRule="auto"/>
        <w:contextualSpacing/>
        <w:rPr>
          <w:rFonts w:eastAsia="Cambria"/>
          <w:sz w:val="28"/>
          <w:szCs w:val="28"/>
          <w:lang w:eastAsia="en-US"/>
        </w:rPr>
      </w:pPr>
      <w:r>
        <w:rPr>
          <w:rFonts w:eastAsia="Calibri"/>
          <w:sz w:val="28"/>
          <w:szCs w:val="28"/>
          <w:lang w:eastAsia="en-US"/>
        </w:rPr>
        <w:t>Магомедов Магомед -7класс</w:t>
      </w:r>
      <w:r w:rsidR="00005C44" w:rsidRPr="00F96B84">
        <w:rPr>
          <w:rFonts w:eastAsia="Cambria"/>
          <w:sz w:val="28"/>
          <w:szCs w:val="28"/>
          <w:lang w:eastAsia="en-US"/>
        </w:rPr>
        <w:tab/>
      </w:r>
    </w:p>
    <w:p w:rsidR="00005C44" w:rsidRPr="00F96B84" w:rsidRDefault="00005C44" w:rsidP="00005C44">
      <w:pPr>
        <w:tabs>
          <w:tab w:val="center" w:pos="4961"/>
        </w:tabs>
        <w:spacing w:after="160" w:line="259" w:lineRule="auto"/>
        <w:contextualSpacing/>
        <w:rPr>
          <w:rFonts w:eastAsia="Cambria"/>
          <w:sz w:val="28"/>
          <w:szCs w:val="28"/>
          <w:lang w:eastAsia="en-US"/>
        </w:rPr>
      </w:pPr>
      <w:r w:rsidRPr="00F96B84">
        <w:rPr>
          <w:rFonts w:eastAsia="Cambria"/>
          <w:sz w:val="28"/>
          <w:szCs w:val="28"/>
          <w:lang w:eastAsia="en-US"/>
        </w:rPr>
        <w:t xml:space="preserve">2. </w:t>
      </w:r>
      <w:r w:rsidR="00553556">
        <w:rPr>
          <w:rFonts w:eastAsia="Cambria"/>
          <w:sz w:val="28"/>
          <w:szCs w:val="28"/>
          <w:lang w:eastAsia="en-US"/>
        </w:rPr>
        <w:t>Маликова Хабсат-8класс</w:t>
      </w:r>
    </w:p>
    <w:p w:rsidR="00005C44" w:rsidRDefault="00005C44" w:rsidP="00005C44">
      <w:pPr>
        <w:spacing w:after="160" w:line="259" w:lineRule="auto"/>
        <w:contextualSpacing/>
        <w:rPr>
          <w:rFonts w:eastAsia="Cambria"/>
          <w:sz w:val="28"/>
          <w:szCs w:val="28"/>
          <w:lang w:eastAsia="en-US"/>
        </w:rPr>
      </w:pPr>
      <w:r w:rsidRPr="00F96B84">
        <w:rPr>
          <w:rFonts w:eastAsia="Cambria"/>
          <w:sz w:val="28"/>
          <w:szCs w:val="28"/>
          <w:lang w:eastAsia="en-US"/>
        </w:rPr>
        <w:t xml:space="preserve">3. </w:t>
      </w:r>
      <w:r w:rsidR="00553556">
        <w:rPr>
          <w:rFonts w:eastAsia="Cambria"/>
          <w:sz w:val="28"/>
          <w:szCs w:val="28"/>
          <w:lang w:eastAsia="en-US"/>
        </w:rPr>
        <w:t xml:space="preserve">Хадисова Патимат -9 </w:t>
      </w:r>
      <w:r w:rsidRPr="00F96B84">
        <w:rPr>
          <w:rFonts w:eastAsia="Cambria"/>
          <w:sz w:val="28"/>
          <w:szCs w:val="28"/>
          <w:lang w:eastAsia="en-US"/>
        </w:rPr>
        <w:t xml:space="preserve">класс </w:t>
      </w:r>
    </w:p>
    <w:p w:rsidR="00553556" w:rsidRDefault="00553556" w:rsidP="00005C44">
      <w:pPr>
        <w:spacing w:after="160" w:line="259" w:lineRule="auto"/>
        <w:contextualSpacing/>
        <w:rPr>
          <w:rFonts w:eastAsia="Cambria"/>
          <w:sz w:val="28"/>
          <w:szCs w:val="28"/>
          <w:lang w:eastAsia="en-US"/>
        </w:rPr>
      </w:pPr>
      <w:r>
        <w:rPr>
          <w:rFonts w:eastAsia="Cambria"/>
          <w:sz w:val="28"/>
          <w:szCs w:val="28"/>
          <w:lang w:eastAsia="en-US"/>
        </w:rPr>
        <w:t>4.Абакаров Гусейн -10 класс</w:t>
      </w:r>
    </w:p>
    <w:p w:rsidR="00553556" w:rsidRPr="00F96B84" w:rsidRDefault="00553556" w:rsidP="00005C44">
      <w:pPr>
        <w:spacing w:after="160" w:line="259" w:lineRule="auto"/>
        <w:contextualSpacing/>
        <w:rPr>
          <w:rFonts w:eastAsia="Cambria"/>
          <w:sz w:val="28"/>
          <w:szCs w:val="28"/>
          <w:lang w:eastAsia="en-US"/>
        </w:rPr>
      </w:pPr>
      <w:r>
        <w:rPr>
          <w:rFonts w:eastAsia="Cambria"/>
          <w:sz w:val="28"/>
          <w:szCs w:val="28"/>
          <w:lang w:eastAsia="en-US"/>
        </w:rPr>
        <w:t>5.Магомедова Халимат-11класс</w:t>
      </w:r>
    </w:p>
    <w:p w:rsidR="00005C44" w:rsidRPr="0083465C" w:rsidRDefault="00005C44" w:rsidP="004C1F20">
      <w:pPr>
        <w:numPr>
          <w:ilvl w:val="0"/>
          <w:numId w:val="13"/>
        </w:numPr>
        <w:shd w:val="clear" w:color="auto" w:fill="FFFFFF"/>
        <w:spacing w:after="200" w:line="276" w:lineRule="auto"/>
        <w:contextualSpacing/>
        <w:rPr>
          <w:b/>
          <w:color w:val="C00000"/>
          <w:sz w:val="28"/>
          <w:szCs w:val="28"/>
          <w:lang w:eastAsia="en-US"/>
        </w:rPr>
      </w:pPr>
      <w:r w:rsidRPr="0083465C">
        <w:rPr>
          <w:b/>
          <w:color w:val="C00000"/>
          <w:sz w:val="28"/>
          <w:szCs w:val="28"/>
          <w:lang w:eastAsia="en-US"/>
        </w:rPr>
        <w:t>физика(22.10.15):</w:t>
      </w:r>
    </w:p>
    <w:p w:rsidR="00005C44" w:rsidRPr="00F96B84" w:rsidRDefault="006F3405" w:rsidP="004C1F20">
      <w:pPr>
        <w:numPr>
          <w:ilvl w:val="0"/>
          <w:numId w:val="19"/>
        </w:numPr>
        <w:shd w:val="clear" w:color="auto" w:fill="FFFFFF"/>
        <w:spacing w:after="200" w:line="276" w:lineRule="auto"/>
        <w:contextualSpacing/>
        <w:jc w:val="both"/>
        <w:rPr>
          <w:color w:val="000000"/>
          <w:sz w:val="28"/>
          <w:szCs w:val="28"/>
          <w:lang w:eastAsia="en-US"/>
        </w:rPr>
      </w:pPr>
      <w:r>
        <w:rPr>
          <w:color w:val="000000"/>
          <w:sz w:val="28"/>
          <w:szCs w:val="28"/>
          <w:lang w:eastAsia="en-US"/>
        </w:rPr>
        <w:t>Магомедов Башир-10</w:t>
      </w:r>
      <w:r w:rsidR="00005C44" w:rsidRPr="00F96B84">
        <w:rPr>
          <w:color w:val="000000"/>
          <w:sz w:val="28"/>
          <w:szCs w:val="28"/>
          <w:lang w:eastAsia="en-US"/>
        </w:rPr>
        <w:t xml:space="preserve">  класс.</w:t>
      </w:r>
    </w:p>
    <w:p w:rsidR="00005C44" w:rsidRPr="00F96B84" w:rsidRDefault="006F3405" w:rsidP="004C1F20">
      <w:pPr>
        <w:numPr>
          <w:ilvl w:val="0"/>
          <w:numId w:val="19"/>
        </w:numPr>
        <w:shd w:val="clear" w:color="auto" w:fill="FFFFFF"/>
        <w:spacing w:after="200" w:line="276" w:lineRule="auto"/>
        <w:contextualSpacing/>
        <w:jc w:val="both"/>
        <w:rPr>
          <w:color w:val="000000"/>
          <w:sz w:val="28"/>
          <w:szCs w:val="28"/>
          <w:lang w:eastAsia="en-US"/>
        </w:rPr>
      </w:pPr>
      <w:r>
        <w:rPr>
          <w:color w:val="000000"/>
          <w:sz w:val="28"/>
          <w:szCs w:val="28"/>
          <w:lang w:eastAsia="en-US"/>
        </w:rPr>
        <w:t>Омарова Равзанат-8</w:t>
      </w:r>
      <w:r w:rsidR="00005C44" w:rsidRPr="00F96B84">
        <w:rPr>
          <w:color w:val="000000"/>
          <w:sz w:val="28"/>
          <w:szCs w:val="28"/>
          <w:lang w:eastAsia="en-US"/>
        </w:rPr>
        <w:t>класс.</w:t>
      </w:r>
    </w:p>
    <w:p w:rsidR="00005C44" w:rsidRPr="00F96B84" w:rsidRDefault="00005C44" w:rsidP="004C1F20">
      <w:pPr>
        <w:numPr>
          <w:ilvl w:val="0"/>
          <w:numId w:val="19"/>
        </w:numPr>
        <w:shd w:val="clear" w:color="auto" w:fill="FFFFFF"/>
        <w:spacing w:after="200" w:line="276" w:lineRule="auto"/>
        <w:contextualSpacing/>
        <w:jc w:val="both"/>
        <w:rPr>
          <w:color w:val="000000"/>
          <w:sz w:val="28"/>
          <w:szCs w:val="28"/>
          <w:lang w:eastAsia="en-US"/>
        </w:rPr>
      </w:pPr>
      <w:r w:rsidRPr="00F96B84">
        <w:rPr>
          <w:color w:val="000000"/>
          <w:sz w:val="28"/>
          <w:szCs w:val="28"/>
          <w:lang w:eastAsia="en-US"/>
        </w:rPr>
        <w:t>Гайсумова Индира -9а  класс.</w:t>
      </w:r>
    </w:p>
    <w:p w:rsidR="00005C44" w:rsidRPr="0083465C" w:rsidRDefault="00005C44" w:rsidP="004C1F20">
      <w:pPr>
        <w:numPr>
          <w:ilvl w:val="0"/>
          <w:numId w:val="13"/>
        </w:numPr>
        <w:shd w:val="clear" w:color="auto" w:fill="FFFFFF"/>
        <w:spacing w:after="200" w:line="276" w:lineRule="auto"/>
        <w:contextualSpacing/>
        <w:rPr>
          <w:b/>
          <w:color w:val="C00000"/>
          <w:sz w:val="28"/>
          <w:szCs w:val="28"/>
          <w:lang w:eastAsia="en-US"/>
        </w:rPr>
      </w:pPr>
      <w:r w:rsidRPr="0083465C">
        <w:rPr>
          <w:b/>
          <w:color w:val="C00000"/>
          <w:sz w:val="28"/>
          <w:szCs w:val="28"/>
          <w:lang w:eastAsia="en-US"/>
        </w:rPr>
        <w:t>английский язык(23.10.15.):</w:t>
      </w:r>
    </w:p>
    <w:p w:rsidR="00005C44" w:rsidRPr="00F96B84" w:rsidRDefault="00005C44" w:rsidP="004C1F20">
      <w:pPr>
        <w:numPr>
          <w:ilvl w:val="0"/>
          <w:numId w:val="20"/>
        </w:numPr>
        <w:shd w:val="clear" w:color="auto" w:fill="FFFFFF"/>
        <w:spacing w:after="200" w:line="276" w:lineRule="auto"/>
        <w:contextualSpacing/>
        <w:rPr>
          <w:color w:val="000000"/>
          <w:sz w:val="28"/>
          <w:szCs w:val="28"/>
          <w:lang w:eastAsia="en-US"/>
        </w:rPr>
      </w:pPr>
      <w:r w:rsidRPr="00F96B84">
        <w:rPr>
          <w:color w:val="000000"/>
          <w:sz w:val="28"/>
          <w:szCs w:val="28"/>
          <w:lang w:eastAsia="en-US"/>
        </w:rPr>
        <w:t>Давлетукаев Мансур -9а кл.</w:t>
      </w:r>
    </w:p>
    <w:p w:rsidR="00005C44" w:rsidRPr="00F96B84" w:rsidRDefault="00005C44" w:rsidP="004C1F20">
      <w:pPr>
        <w:numPr>
          <w:ilvl w:val="0"/>
          <w:numId w:val="20"/>
        </w:numPr>
        <w:shd w:val="clear" w:color="auto" w:fill="FFFFFF"/>
        <w:spacing w:after="200" w:line="276" w:lineRule="auto"/>
        <w:contextualSpacing/>
        <w:rPr>
          <w:color w:val="000000"/>
          <w:sz w:val="28"/>
          <w:szCs w:val="28"/>
          <w:lang w:eastAsia="en-US"/>
        </w:rPr>
      </w:pPr>
      <w:r w:rsidRPr="00F96B84">
        <w:rPr>
          <w:color w:val="000000"/>
          <w:sz w:val="28"/>
          <w:szCs w:val="28"/>
          <w:lang w:eastAsia="en-US"/>
        </w:rPr>
        <w:t>Абдулханова Зулихан-10кл.</w:t>
      </w:r>
    </w:p>
    <w:p w:rsidR="00005C44" w:rsidRPr="00F96B84" w:rsidRDefault="00005C44" w:rsidP="004C1F20">
      <w:pPr>
        <w:numPr>
          <w:ilvl w:val="0"/>
          <w:numId w:val="20"/>
        </w:numPr>
        <w:shd w:val="clear" w:color="auto" w:fill="FFFFFF"/>
        <w:spacing w:after="200" w:line="276" w:lineRule="auto"/>
        <w:contextualSpacing/>
        <w:rPr>
          <w:color w:val="000000"/>
          <w:sz w:val="28"/>
          <w:szCs w:val="28"/>
          <w:lang w:eastAsia="en-US"/>
        </w:rPr>
      </w:pPr>
      <w:r w:rsidRPr="00F96B84">
        <w:rPr>
          <w:color w:val="000000"/>
          <w:sz w:val="28"/>
          <w:szCs w:val="28"/>
          <w:lang w:eastAsia="en-US"/>
        </w:rPr>
        <w:t>Тимергераева Ирсана -11кл.</w:t>
      </w:r>
    </w:p>
    <w:p w:rsidR="00005C44" w:rsidRPr="0083465C" w:rsidRDefault="00005C44" w:rsidP="004C1F20">
      <w:pPr>
        <w:numPr>
          <w:ilvl w:val="0"/>
          <w:numId w:val="13"/>
        </w:numPr>
        <w:shd w:val="clear" w:color="auto" w:fill="FFFFFF"/>
        <w:spacing w:after="200" w:line="276" w:lineRule="auto"/>
        <w:contextualSpacing/>
        <w:rPr>
          <w:b/>
          <w:color w:val="C00000"/>
          <w:sz w:val="28"/>
          <w:szCs w:val="28"/>
          <w:lang w:eastAsia="en-US"/>
        </w:rPr>
      </w:pPr>
      <w:r w:rsidRPr="0083465C">
        <w:rPr>
          <w:b/>
          <w:color w:val="C00000"/>
          <w:sz w:val="28"/>
          <w:szCs w:val="28"/>
          <w:lang w:eastAsia="en-US"/>
        </w:rPr>
        <w:t xml:space="preserve">физическая культура(26.10.15.):                                                                                                                                                                                                                                                                                </w:t>
      </w:r>
    </w:p>
    <w:p w:rsidR="00005C44" w:rsidRPr="00F96B84" w:rsidRDefault="006F3405" w:rsidP="004C1F20">
      <w:pPr>
        <w:numPr>
          <w:ilvl w:val="0"/>
          <w:numId w:val="25"/>
        </w:numPr>
        <w:tabs>
          <w:tab w:val="center" w:pos="4961"/>
        </w:tabs>
        <w:spacing w:after="160" w:line="259" w:lineRule="auto"/>
        <w:contextualSpacing/>
        <w:rPr>
          <w:rFonts w:eastAsia="Calibri"/>
          <w:sz w:val="28"/>
          <w:szCs w:val="28"/>
          <w:lang w:eastAsia="en-US"/>
        </w:rPr>
      </w:pPr>
      <w:r>
        <w:rPr>
          <w:rFonts w:eastAsia="Calibri"/>
          <w:sz w:val="28"/>
          <w:szCs w:val="28"/>
          <w:lang w:eastAsia="en-US"/>
        </w:rPr>
        <w:lastRenderedPageBreak/>
        <w:t>Зайноденов Абдулазиз-6класс                                                                                          2.Магомедов Сахратула-11</w:t>
      </w:r>
      <w:r w:rsidR="00005C44" w:rsidRPr="00F96B84">
        <w:rPr>
          <w:rFonts w:eastAsia="Calibri"/>
          <w:sz w:val="28"/>
          <w:szCs w:val="28"/>
          <w:lang w:eastAsia="en-US"/>
        </w:rPr>
        <w:t xml:space="preserve"> класс</w:t>
      </w:r>
    </w:p>
    <w:p w:rsidR="00005C44" w:rsidRPr="00F96B84" w:rsidRDefault="006F3405" w:rsidP="004C1F20">
      <w:pPr>
        <w:numPr>
          <w:ilvl w:val="0"/>
          <w:numId w:val="25"/>
        </w:numPr>
        <w:tabs>
          <w:tab w:val="center" w:pos="4961"/>
        </w:tabs>
        <w:spacing w:after="160" w:line="259" w:lineRule="auto"/>
        <w:contextualSpacing/>
        <w:rPr>
          <w:rFonts w:eastAsia="Calibri"/>
          <w:sz w:val="28"/>
          <w:szCs w:val="28"/>
          <w:lang w:eastAsia="en-US"/>
        </w:rPr>
      </w:pPr>
      <w:r>
        <w:rPr>
          <w:rFonts w:eastAsia="Calibri"/>
          <w:sz w:val="28"/>
          <w:szCs w:val="28"/>
          <w:lang w:eastAsia="en-US"/>
        </w:rPr>
        <w:t>Магомедов Али-10</w:t>
      </w:r>
      <w:r w:rsidR="00005C44" w:rsidRPr="00F96B84">
        <w:rPr>
          <w:rFonts w:eastAsia="Calibri"/>
          <w:sz w:val="28"/>
          <w:szCs w:val="28"/>
          <w:lang w:eastAsia="en-US"/>
        </w:rPr>
        <w:t xml:space="preserve"> класс</w:t>
      </w:r>
    </w:p>
    <w:p w:rsidR="00005C44" w:rsidRDefault="006F3405" w:rsidP="004C1F20">
      <w:pPr>
        <w:numPr>
          <w:ilvl w:val="0"/>
          <w:numId w:val="25"/>
        </w:numPr>
        <w:tabs>
          <w:tab w:val="center" w:pos="4961"/>
        </w:tabs>
        <w:spacing w:after="160" w:line="259" w:lineRule="auto"/>
        <w:contextualSpacing/>
        <w:rPr>
          <w:rFonts w:eastAsia="Calibri"/>
          <w:sz w:val="28"/>
          <w:szCs w:val="28"/>
          <w:lang w:eastAsia="en-US"/>
        </w:rPr>
      </w:pPr>
      <w:r>
        <w:rPr>
          <w:rFonts w:eastAsia="Calibri"/>
          <w:sz w:val="28"/>
          <w:szCs w:val="28"/>
          <w:lang w:eastAsia="en-US"/>
        </w:rPr>
        <w:t xml:space="preserve">Магомедов Раджаб-9 </w:t>
      </w:r>
      <w:r w:rsidR="00005C44" w:rsidRPr="00F96B84">
        <w:rPr>
          <w:rFonts w:eastAsia="Calibri"/>
          <w:sz w:val="28"/>
          <w:szCs w:val="28"/>
          <w:lang w:eastAsia="en-US"/>
        </w:rPr>
        <w:t>класс</w:t>
      </w:r>
    </w:p>
    <w:p w:rsidR="006F3405" w:rsidRDefault="006F3405" w:rsidP="004C1F20">
      <w:pPr>
        <w:numPr>
          <w:ilvl w:val="0"/>
          <w:numId w:val="25"/>
        </w:numPr>
        <w:tabs>
          <w:tab w:val="center" w:pos="4961"/>
        </w:tabs>
        <w:spacing w:after="160" w:line="259" w:lineRule="auto"/>
        <w:contextualSpacing/>
        <w:rPr>
          <w:rFonts w:eastAsia="Calibri"/>
          <w:sz w:val="28"/>
          <w:szCs w:val="28"/>
          <w:lang w:eastAsia="en-US"/>
        </w:rPr>
      </w:pPr>
      <w:r>
        <w:rPr>
          <w:rFonts w:eastAsia="Calibri"/>
          <w:sz w:val="28"/>
          <w:szCs w:val="28"/>
          <w:lang w:eastAsia="en-US"/>
        </w:rPr>
        <w:t>Ибрагимов Камиль-5 класс</w:t>
      </w:r>
    </w:p>
    <w:p w:rsidR="006F3405" w:rsidRPr="00F96B84" w:rsidRDefault="006F3405" w:rsidP="004C1F20">
      <w:pPr>
        <w:numPr>
          <w:ilvl w:val="0"/>
          <w:numId w:val="25"/>
        </w:numPr>
        <w:tabs>
          <w:tab w:val="center" w:pos="4961"/>
        </w:tabs>
        <w:spacing w:after="160" w:line="259" w:lineRule="auto"/>
        <w:contextualSpacing/>
        <w:rPr>
          <w:rFonts w:eastAsia="Calibri"/>
          <w:sz w:val="28"/>
          <w:szCs w:val="28"/>
          <w:lang w:eastAsia="en-US"/>
        </w:rPr>
      </w:pPr>
      <w:r>
        <w:rPr>
          <w:rFonts w:eastAsia="Calibri"/>
          <w:sz w:val="28"/>
          <w:szCs w:val="28"/>
          <w:lang w:eastAsia="en-US"/>
        </w:rPr>
        <w:t>Зайноденов Амирали -5класс</w:t>
      </w:r>
    </w:p>
    <w:p w:rsidR="004900AD" w:rsidRDefault="006F3405" w:rsidP="006F3405">
      <w:pPr>
        <w:tabs>
          <w:tab w:val="center" w:pos="4961"/>
        </w:tabs>
        <w:spacing w:after="160" w:line="259" w:lineRule="auto"/>
        <w:ind w:left="360"/>
        <w:rPr>
          <w:sz w:val="28"/>
          <w:szCs w:val="28"/>
        </w:rPr>
      </w:pPr>
      <w:r>
        <w:rPr>
          <w:sz w:val="28"/>
          <w:szCs w:val="28"/>
        </w:rPr>
        <w:t xml:space="preserve"> 6.</w:t>
      </w:r>
      <w:r w:rsidRPr="006F3405">
        <w:rPr>
          <w:sz w:val="28"/>
          <w:szCs w:val="28"/>
        </w:rPr>
        <w:t xml:space="preserve">Абакаров Абакар -8 </w:t>
      </w:r>
      <w:r w:rsidR="00005C44" w:rsidRPr="006F3405">
        <w:rPr>
          <w:sz w:val="28"/>
          <w:szCs w:val="28"/>
        </w:rPr>
        <w:t>класс</w:t>
      </w:r>
    </w:p>
    <w:p w:rsidR="00553556" w:rsidRPr="00553556" w:rsidRDefault="00553556" w:rsidP="00553556">
      <w:pPr>
        <w:tabs>
          <w:tab w:val="center" w:pos="4961"/>
        </w:tabs>
        <w:spacing w:after="160" w:line="259" w:lineRule="auto"/>
        <w:rPr>
          <w:sz w:val="28"/>
          <w:szCs w:val="28"/>
        </w:rPr>
      </w:pPr>
      <w:r>
        <w:rPr>
          <w:sz w:val="28"/>
          <w:szCs w:val="28"/>
        </w:rPr>
        <w:t xml:space="preserve">           </w:t>
      </w:r>
      <w:r w:rsidRPr="00553556">
        <w:rPr>
          <w:b/>
          <w:i/>
          <w:sz w:val="28"/>
          <w:szCs w:val="28"/>
          <w:u w:val="single"/>
        </w:rPr>
        <w:t>ОБЖ</w:t>
      </w:r>
    </w:p>
    <w:p w:rsidR="006F3405" w:rsidRDefault="00553556" w:rsidP="00553556">
      <w:pPr>
        <w:tabs>
          <w:tab w:val="center" w:pos="4961"/>
        </w:tabs>
        <w:spacing w:after="160" w:line="259" w:lineRule="auto"/>
        <w:rPr>
          <w:sz w:val="28"/>
          <w:szCs w:val="28"/>
        </w:rPr>
      </w:pPr>
      <w:r>
        <w:rPr>
          <w:sz w:val="28"/>
          <w:szCs w:val="28"/>
        </w:rPr>
        <w:t>1.Зайнудинов Нуцалхан -11класс</w:t>
      </w:r>
    </w:p>
    <w:p w:rsidR="00564A86" w:rsidRDefault="00564A86" w:rsidP="00564A86">
      <w:pPr>
        <w:tabs>
          <w:tab w:val="center" w:pos="4961"/>
        </w:tabs>
        <w:spacing w:after="160" w:line="259" w:lineRule="auto"/>
        <w:rPr>
          <w:b/>
          <w:sz w:val="28"/>
          <w:szCs w:val="28"/>
        </w:rPr>
      </w:pPr>
      <w:r>
        <w:rPr>
          <w:b/>
          <w:sz w:val="28"/>
          <w:szCs w:val="28"/>
        </w:rPr>
        <w:t xml:space="preserve">                        Экология</w:t>
      </w:r>
    </w:p>
    <w:p w:rsidR="00564A86" w:rsidRDefault="00564A86" w:rsidP="00564A86">
      <w:pPr>
        <w:tabs>
          <w:tab w:val="center" w:pos="4961"/>
        </w:tabs>
        <w:spacing w:after="160"/>
        <w:rPr>
          <w:sz w:val="28"/>
          <w:szCs w:val="28"/>
        </w:rPr>
      </w:pPr>
      <w:r>
        <w:rPr>
          <w:b/>
          <w:sz w:val="28"/>
          <w:szCs w:val="28"/>
        </w:rPr>
        <w:t>1.</w:t>
      </w:r>
      <w:r>
        <w:rPr>
          <w:sz w:val="28"/>
          <w:szCs w:val="28"/>
        </w:rPr>
        <w:t>Магомедов Магомед -7 класс</w:t>
      </w:r>
    </w:p>
    <w:p w:rsidR="00564A86" w:rsidRDefault="00564A86" w:rsidP="00564A86">
      <w:pPr>
        <w:tabs>
          <w:tab w:val="center" w:pos="4961"/>
        </w:tabs>
        <w:spacing w:after="160"/>
        <w:rPr>
          <w:sz w:val="28"/>
          <w:szCs w:val="28"/>
        </w:rPr>
      </w:pPr>
      <w:r>
        <w:rPr>
          <w:sz w:val="28"/>
          <w:szCs w:val="28"/>
        </w:rPr>
        <w:t>2.Маликова Хабсат-8 класс</w:t>
      </w:r>
    </w:p>
    <w:p w:rsidR="00564A86" w:rsidRDefault="00564A86" w:rsidP="00564A86">
      <w:pPr>
        <w:tabs>
          <w:tab w:val="center" w:pos="4961"/>
        </w:tabs>
        <w:spacing w:after="160"/>
        <w:rPr>
          <w:sz w:val="28"/>
          <w:szCs w:val="28"/>
        </w:rPr>
      </w:pPr>
      <w:r>
        <w:rPr>
          <w:sz w:val="28"/>
          <w:szCs w:val="28"/>
        </w:rPr>
        <w:t>3.Хадисова Патимат-9класс</w:t>
      </w:r>
    </w:p>
    <w:p w:rsidR="00564A86" w:rsidRDefault="00564A86" w:rsidP="00564A86">
      <w:pPr>
        <w:tabs>
          <w:tab w:val="center" w:pos="4961"/>
        </w:tabs>
        <w:spacing w:after="160"/>
        <w:rPr>
          <w:sz w:val="28"/>
          <w:szCs w:val="28"/>
        </w:rPr>
      </w:pPr>
      <w:r>
        <w:rPr>
          <w:sz w:val="28"/>
          <w:szCs w:val="28"/>
        </w:rPr>
        <w:t>4.Магомедов Башир -10класс</w:t>
      </w:r>
    </w:p>
    <w:p w:rsidR="00564A86" w:rsidRDefault="00564A86" w:rsidP="00564A86">
      <w:pPr>
        <w:tabs>
          <w:tab w:val="center" w:pos="4961"/>
        </w:tabs>
        <w:spacing w:after="160"/>
        <w:rPr>
          <w:b/>
          <w:szCs w:val="28"/>
        </w:rPr>
      </w:pPr>
      <w:r>
        <w:rPr>
          <w:sz w:val="28"/>
          <w:szCs w:val="28"/>
        </w:rPr>
        <w:t xml:space="preserve">                </w:t>
      </w:r>
      <w:r w:rsidRPr="00564A86">
        <w:rPr>
          <w:b/>
          <w:sz w:val="28"/>
          <w:szCs w:val="28"/>
        </w:rPr>
        <w:t xml:space="preserve"> Технология</w:t>
      </w:r>
    </w:p>
    <w:p w:rsidR="00564A86" w:rsidRDefault="00564A86" w:rsidP="00564A86">
      <w:pPr>
        <w:tabs>
          <w:tab w:val="center" w:pos="4961"/>
        </w:tabs>
        <w:spacing w:after="160"/>
        <w:rPr>
          <w:b/>
          <w:szCs w:val="28"/>
        </w:rPr>
      </w:pPr>
      <w:r>
        <w:rPr>
          <w:b/>
          <w:szCs w:val="28"/>
        </w:rPr>
        <w:t>1.Хайбулаева Асият -5 класс</w:t>
      </w:r>
    </w:p>
    <w:p w:rsidR="00564A86" w:rsidRDefault="00564A86" w:rsidP="00564A86">
      <w:pPr>
        <w:tabs>
          <w:tab w:val="center" w:pos="4961"/>
        </w:tabs>
        <w:spacing w:after="160"/>
        <w:rPr>
          <w:b/>
          <w:szCs w:val="28"/>
        </w:rPr>
      </w:pPr>
      <w:r>
        <w:rPr>
          <w:b/>
          <w:szCs w:val="28"/>
        </w:rPr>
        <w:t>2.Зайноденов Абдулазиз-6 класс</w:t>
      </w:r>
    </w:p>
    <w:p w:rsidR="00564A86" w:rsidRDefault="00564A86" w:rsidP="00564A86">
      <w:pPr>
        <w:tabs>
          <w:tab w:val="center" w:pos="4961"/>
        </w:tabs>
        <w:spacing w:after="160"/>
        <w:rPr>
          <w:b/>
          <w:szCs w:val="28"/>
        </w:rPr>
      </w:pPr>
      <w:r>
        <w:rPr>
          <w:b/>
          <w:szCs w:val="28"/>
        </w:rPr>
        <w:t>Хайбулаева Айсарат-7 класс</w:t>
      </w:r>
    </w:p>
    <w:p w:rsidR="00AF4A47" w:rsidRDefault="00AF4A47" w:rsidP="00564A86">
      <w:pPr>
        <w:tabs>
          <w:tab w:val="center" w:pos="4961"/>
        </w:tabs>
        <w:spacing w:after="160"/>
        <w:rPr>
          <w:b/>
          <w:sz w:val="28"/>
          <w:szCs w:val="28"/>
        </w:rPr>
      </w:pPr>
      <w:r>
        <w:rPr>
          <w:b/>
          <w:szCs w:val="28"/>
        </w:rPr>
        <w:t xml:space="preserve">                        </w:t>
      </w:r>
      <w:r w:rsidRPr="00AF4A47">
        <w:rPr>
          <w:b/>
          <w:sz w:val="28"/>
          <w:szCs w:val="28"/>
        </w:rPr>
        <w:t xml:space="preserve"> Химия</w:t>
      </w:r>
    </w:p>
    <w:p w:rsidR="00AF4A47" w:rsidRPr="00AF4A47" w:rsidRDefault="00AF4A47" w:rsidP="00AF4A47">
      <w:pPr>
        <w:tabs>
          <w:tab w:val="center" w:pos="4961"/>
        </w:tabs>
        <w:spacing w:after="160"/>
        <w:rPr>
          <w:sz w:val="28"/>
          <w:szCs w:val="28"/>
        </w:rPr>
      </w:pPr>
      <w:r w:rsidRPr="00AF4A47">
        <w:rPr>
          <w:sz w:val="28"/>
          <w:szCs w:val="28"/>
        </w:rPr>
        <w:t>Омарова Равзанат -8класс</w:t>
      </w:r>
    </w:p>
    <w:p w:rsidR="00AF4A47" w:rsidRPr="00AF4A47" w:rsidRDefault="00AF4A47" w:rsidP="00AF4A47">
      <w:pPr>
        <w:tabs>
          <w:tab w:val="center" w:pos="4961"/>
        </w:tabs>
        <w:spacing w:after="160"/>
        <w:rPr>
          <w:sz w:val="28"/>
          <w:szCs w:val="28"/>
        </w:rPr>
      </w:pPr>
      <w:r w:rsidRPr="00AF4A47">
        <w:rPr>
          <w:sz w:val="28"/>
          <w:szCs w:val="28"/>
        </w:rPr>
        <w:t>2.Сурхаева Халимат -8класс</w:t>
      </w:r>
    </w:p>
    <w:p w:rsidR="00AF4A47" w:rsidRPr="00AF4A47" w:rsidRDefault="00AF4A47" w:rsidP="00AF4A47">
      <w:pPr>
        <w:tabs>
          <w:tab w:val="center" w:pos="4961"/>
        </w:tabs>
        <w:spacing w:after="160"/>
        <w:rPr>
          <w:sz w:val="28"/>
          <w:szCs w:val="28"/>
        </w:rPr>
      </w:pPr>
      <w:r w:rsidRPr="00AF4A47">
        <w:rPr>
          <w:sz w:val="28"/>
          <w:szCs w:val="28"/>
        </w:rPr>
        <w:t>3.Нурмагомедов Раджаб -9 класс</w:t>
      </w:r>
    </w:p>
    <w:p w:rsidR="00AF4A47" w:rsidRPr="00AF4A47" w:rsidRDefault="00AF4A47" w:rsidP="00AF4A47">
      <w:pPr>
        <w:tabs>
          <w:tab w:val="center" w:pos="4961"/>
        </w:tabs>
        <w:spacing w:after="160"/>
        <w:rPr>
          <w:sz w:val="28"/>
          <w:szCs w:val="28"/>
        </w:rPr>
      </w:pPr>
      <w:r w:rsidRPr="00AF4A47">
        <w:rPr>
          <w:sz w:val="28"/>
          <w:szCs w:val="28"/>
        </w:rPr>
        <w:t>4.Сурхаев Камал -10 класс</w:t>
      </w:r>
    </w:p>
    <w:p w:rsidR="00005C44" w:rsidRPr="00AF4A47" w:rsidRDefault="00AF4A47" w:rsidP="00AF4A47">
      <w:pPr>
        <w:tabs>
          <w:tab w:val="center" w:pos="4961"/>
        </w:tabs>
        <w:spacing w:after="160"/>
        <w:rPr>
          <w:szCs w:val="28"/>
        </w:rPr>
      </w:pPr>
      <w:r w:rsidRPr="00AF4A47">
        <w:rPr>
          <w:sz w:val="28"/>
          <w:szCs w:val="28"/>
        </w:rPr>
        <w:t>5.Нурмагомедова Шуайнат -11клас</w:t>
      </w:r>
      <w:r>
        <w:rPr>
          <w:sz w:val="28"/>
          <w:szCs w:val="28"/>
        </w:rPr>
        <w:t xml:space="preserve">с                                                                     </w:t>
      </w:r>
      <w:r>
        <w:rPr>
          <w:b/>
          <w:color w:val="00B0F0"/>
          <w:sz w:val="28"/>
          <w:szCs w:val="28"/>
        </w:rPr>
        <w:t xml:space="preserve">Учащиеся начальных </w:t>
      </w:r>
      <w:r w:rsidR="00005C44" w:rsidRPr="0083465C">
        <w:rPr>
          <w:b/>
          <w:color w:val="00B0F0"/>
          <w:sz w:val="28"/>
          <w:szCs w:val="28"/>
        </w:rPr>
        <w:t xml:space="preserve">классов приняли участие: </w:t>
      </w:r>
    </w:p>
    <w:p w:rsidR="00005C44" w:rsidRDefault="00A33F2F" w:rsidP="004C1F20">
      <w:pPr>
        <w:keepNext/>
        <w:keepLines/>
        <w:numPr>
          <w:ilvl w:val="0"/>
          <w:numId w:val="21"/>
        </w:numPr>
        <w:shd w:val="clear" w:color="auto" w:fill="FFFFFF"/>
        <w:spacing w:after="200" w:line="288" w:lineRule="atLeast"/>
        <w:outlineLvl w:val="4"/>
        <w:rPr>
          <w:color w:val="243F60"/>
          <w:sz w:val="28"/>
          <w:szCs w:val="28"/>
        </w:rPr>
      </w:pPr>
      <w:r>
        <w:rPr>
          <w:color w:val="243F60"/>
          <w:sz w:val="28"/>
          <w:szCs w:val="28"/>
        </w:rPr>
        <w:t>В</w:t>
      </w:r>
      <w:r w:rsidR="00005C44" w:rsidRPr="00F96B84">
        <w:rPr>
          <w:color w:val="243F60"/>
          <w:sz w:val="28"/>
          <w:szCs w:val="28"/>
        </w:rPr>
        <w:t xml:space="preserve"> </w:t>
      </w:r>
      <w:r w:rsidR="00005C44" w:rsidRPr="00F96B84">
        <w:rPr>
          <w:color w:val="424343"/>
          <w:sz w:val="28"/>
          <w:szCs w:val="28"/>
        </w:rPr>
        <w:t xml:space="preserve">школьной  предметной  олимпиаде </w:t>
      </w:r>
      <w:r>
        <w:rPr>
          <w:color w:val="424343"/>
          <w:sz w:val="28"/>
          <w:szCs w:val="28"/>
        </w:rPr>
        <w:t xml:space="preserve"> «Заврика»</w:t>
      </w:r>
      <w:r>
        <w:rPr>
          <w:color w:val="243F60"/>
          <w:sz w:val="28"/>
          <w:szCs w:val="28"/>
        </w:rPr>
        <w:t xml:space="preserve"> </w:t>
      </w:r>
      <w:r w:rsidR="00B677EA">
        <w:rPr>
          <w:color w:val="243F60"/>
          <w:sz w:val="28"/>
          <w:szCs w:val="28"/>
        </w:rPr>
        <w:t xml:space="preserve"> </w:t>
      </w:r>
      <w:r>
        <w:rPr>
          <w:color w:val="243F60"/>
          <w:sz w:val="28"/>
          <w:szCs w:val="28"/>
        </w:rPr>
        <w:t>Учи ри</w:t>
      </w:r>
    </w:p>
    <w:p w:rsidR="00A33F2F" w:rsidRPr="00F96B84" w:rsidRDefault="00A33F2F" w:rsidP="00A33F2F">
      <w:pPr>
        <w:keepNext/>
        <w:keepLines/>
        <w:shd w:val="clear" w:color="auto" w:fill="FFFFFF"/>
        <w:spacing w:after="200" w:line="288" w:lineRule="atLeast"/>
        <w:ind w:left="360"/>
        <w:outlineLvl w:val="4"/>
        <w:rPr>
          <w:color w:val="243F60"/>
          <w:sz w:val="28"/>
          <w:szCs w:val="28"/>
        </w:rPr>
      </w:pPr>
      <w:r>
        <w:rPr>
          <w:color w:val="243F60"/>
          <w:sz w:val="28"/>
          <w:szCs w:val="28"/>
        </w:rPr>
        <w:t>Пока они в сайте и грамоты и призы</w:t>
      </w:r>
    </w:p>
    <w:p w:rsidR="00032B97" w:rsidRPr="00F96B84" w:rsidRDefault="00032B97" w:rsidP="009D017B">
      <w:pPr>
        <w:spacing w:after="160" w:line="259" w:lineRule="auto"/>
        <w:contextualSpacing/>
        <w:rPr>
          <w:rFonts w:eastAsia="Calibri"/>
          <w:sz w:val="28"/>
          <w:szCs w:val="28"/>
          <w:lang w:eastAsia="en-US"/>
        </w:rPr>
      </w:pPr>
    </w:p>
    <w:tbl>
      <w:tblPr>
        <w:tblpPr w:leftFromText="180" w:rightFromText="180" w:vertAnchor="text" w:horzAnchor="margin" w:tblpX="-1078" w:tblpY="-42"/>
        <w:tblW w:w="1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53"/>
      </w:tblGrid>
      <w:tr w:rsidR="009D017B" w:rsidTr="009D017B">
        <w:trPr>
          <w:trHeight w:val="90"/>
        </w:trPr>
        <w:tc>
          <w:tcPr>
            <w:tcW w:w="11053" w:type="dxa"/>
            <w:tcBorders>
              <w:top w:val="nil"/>
              <w:left w:val="nil"/>
              <w:bottom w:val="nil"/>
            </w:tcBorders>
          </w:tcPr>
          <w:p w:rsidR="009D017B" w:rsidRDefault="009D017B" w:rsidP="009D017B">
            <w:pPr>
              <w:spacing w:after="160" w:line="259" w:lineRule="auto"/>
              <w:contextualSpacing/>
              <w:rPr>
                <w:rFonts w:eastAsia="Calibri"/>
                <w:sz w:val="28"/>
                <w:szCs w:val="28"/>
                <w:lang w:eastAsia="en-US"/>
              </w:rPr>
            </w:pPr>
          </w:p>
        </w:tc>
      </w:tr>
    </w:tbl>
    <w:tbl>
      <w:tblPr>
        <w:tblStyle w:val="a8"/>
        <w:tblpPr w:leftFromText="180" w:rightFromText="180" w:vertAnchor="text" w:horzAnchor="margin" w:tblpX="-653" w:tblpY="-42"/>
        <w:tblW w:w="10456" w:type="dxa"/>
        <w:tblLook w:val="04A0"/>
      </w:tblPr>
      <w:tblGrid>
        <w:gridCol w:w="310"/>
        <w:gridCol w:w="692"/>
        <w:gridCol w:w="6"/>
        <w:gridCol w:w="1399"/>
        <w:gridCol w:w="853"/>
        <w:gridCol w:w="496"/>
        <w:gridCol w:w="555"/>
        <w:gridCol w:w="568"/>
        <w:gridCol w:w="700"/>
        <w:gridCol w:w="700"/>
        <w:gridCol w:w="700"/>
        <w:gridCol w:w="835"/>
        <w:gridCol w:w="1406"/>
        <w:gridCol w:w="1236"/>
      </w:tblGrid>
      <w:tr w:rsidR="006557E2" w:rsidTr="00B677EA">
        <w:trPr>
          <w:gridBefore w:val="1"/>
          <w:wBefore w:w="310" w:type="dxa"/>
          <w:trHeight w:val="315"/>
        </w:trPr>
        <w:tc>
          <w:tcPr>
            <w:tcW w:w="692" w:type="dxa"/>
            <w:vMerge w:val="restart"/>
          </w:tcPr>
          <w:p w:rsidR="00644BB8" w:rsidRPr="00D659AB" w:rsidRDefault="00644BB8" w:rsidP="00E20FF4">
            <w:pPr>
              <w:widowControl w:val="0"/>
              <w:tabs>
                <w:tab w:val="left" w:pos="904"/>
              </w:tabs>
              <w:suppressAutoHyphens/>
              <w:snapToGrid w:val="0"/>
              <w:spacing w:line="276" w:lineRule="auto"/>
            </w:pPr>
            <w:r>
              <w:rPr>
                <w:sz w:val="28"/>
                <w:szCs w:val="28"/>
              </w:rPr>
              <w:lastRenderedPageBreak/>
              <w:t>№</w:t>
            </w:r>
          </w:p>
        </w:tc>
        <w:tc>
          <w:tcPr>
            <w:tcW w:w="1405" w:type="dxa"/>
            <w:gridSpan w:val="2"/>
            <w:vMerge w:val="restart"/>
          </w:tcPr>
          <w:p w:rsidR="00644BB8" w:rsidRPr="00D659AB" w:rsidRDefault="00644BB8" w:rsidP="00E20FF4">
            <w:pPr>
              <w:widowControl w:val="0"/>
              <w:tabs>
                <w:tab w:val="left" w:pos="904"/>
              </w:tabs>
              <w:suppressAutoHyphens/>
              <w:snapToGrid w:val="0"/>
              <w:spacing w:line="276" w:lineRule="auto"/>
            </w:pPr>
            <w:r>
              <w:t>Предмет</w:t>
            </w:r>
          </w:p>
        </w:tc>
        <w:tc>
          <w:tcPr>
            <w:tcW w:w="853" w:type="dxa"/>
            <w:vMerge w:val="restart"/>
          </w:tcPr>
          <w:p w:rsidR="00644BB8" w:rsidRPr="00D659AB" w:rsidRDefault="00644BB8" w:rsidP="00E20FF4">
            <w:pPr>
              <w:widowControl w:val="0"/>
              <w:tabs>
                <w:tab w:val="left" w:pos="904"/>
              </w:tabs>
              <w:suppressAutoHyphens/>
              <w:snapToGrid w:val="0"/>
              <w:spacing w:line="276" w:lineRule="auto"/>
            </w:pPr>
            <w:r>
              <w:t>Всего уч-ов</w:t>
            </w:r>
          </w:p>
        </w:tc>
        <w:tc>
          <w:tcPr>
            <w:tcW w:w="4554" w:type="dxa"/>
            <w:gridSpan w:val="7"/>
          </w:tcPr>
          <w:p w:rsidR="00644BB8" w:rsidRPr="007B3FE0" w:rsidRDefault="00644BB8" w:rsidP="00E20FF4">
            <w:pPr>
              <w:widowControl w:val="0"/>
              <w:tabs>
                <w:tab w:val="left" w:pos="904"/>
              </w:tabs>
              <w:suppressAutoHyphens/>
              <w:snapToGrid w:val="0"/>
              <w:spacing w:line="276" w:lineRule="auto"/>
              <w:jc w:val="center"/>
            </w:pPr>
            <w:r w:rsidRPr="007B3FE0">
              <w:t>В том числе</w:t>
            </w:r>
          </w:p>
        </w:tc>
        <w:tc>
          <w:tcPr>
            <w:tcW w:w="1406" w:type="dxa"/>
            <w:vMerge w:val="restart"/>
          </w:tcPr>
          <w:p w:rsidR="00644BB8" w:rsidRPr="00D659AB" w:rsidRDefault="00644BB8" w:rsidP="00E20FF4">
            <w:pPr>
              <w:widowControl w:val="0"/>
              <w:tabs>
                <w:tab w:val="left" w:pos="904"/>
              </w:tabs>
              <w:suppressAutoHyphens/>
              <w:snapToGrid w:val="0"/>
              <w:spacing w:line="276" w:lineRule="auto"/>
            </w:pPr>
            <w:r w:rsidRPr="00D659AB">
              <w:t>Кол-во</w:t>
            </w:r>
            <w:r>
              <w:t xml:space="preserve"> поб-лей</w:t>
            </w:r>
          </w:p>
        </w:tc>
        <w:tc>
          <w:tcPr>
            <w:tcW w:w="1236" w:type="dxa"/>
            <w:vMerge w:val="restart"/>
          </w:tcPr>
          <w:p w:rsidR="00644BB8" w:rsidRPr="00D659AB" w:rsidRDefault="00644BB8" w:rsidP="00E20FF4">
            <w:pPr>
              <w:widowControl w:val="0"/>
              <w:tabs>
                <w:tab w:val="left" w:pos="904"/>
              </w:tabs>
              <w:suppressAutoHyphens/>
              <w:snapToGrid w:val="0"/>
              <w:spacing w:line="276" w:lineRule="auto"/>
            </w:pPr>
            <w:r>
              <w:t>Кол-во призеров</w:t>
            </w:r>
          </w:p>
        </w:tc>
      </w:tr>
      <w:tr w:rsidR="006557E2" w:rsidTr="00B677EA">
        <w:trPr>
          <w:gridBefore w:val="1"/>
          <w:wBefore w:w="310" w:type="dxa"/>
          <w:trHeight w:val="270"/>
        </w:trPr>
        <w:tc>
          <w:tcPr>
            <w:tcW w:w="692" w:type="dxa"/>
            <w:vMerge/>
          </w:tcPr>
          <w:p w:rsidR="00644BB8" w:rsidRDefault="00644BB8" w:rsidP="00E20FF4">
            <w:pPr>
              <w:widowControl w:val="0"/>
              <w:tabs>
                <w:tab w:val="left" w:pos="904"/>
              </w:tabs>
              <w:suppressAutoHyphens/>
              <w:snapToGrid w:val="0"/>
              <w:spacing w:line="276" w:lineRule="auto"/>
              <w:rPr>
                <w:sz w:val="28"/>
                <w:szCs w:val="28"/>
              </w:rPr>
            </w:pPr>
          </w:p>
        </w:tc>
        <w:tc>
          <w:tcPr>
            <w:tcW w:w="1405" w:type="dxa"/>
            <w:gridSpan w:val="2"/>
            <w:vMerge/>
          </w:tcPr>
          <w:p w:rsidR="00644BB8" w:rsidRDefault="00644BB8" w:rsidP="00E20FF4">
            <w:pPr>
              <w:widowControl w:val="0"/>
              <w:tabs>
                <w:tab w:val="left" w:pos="904"/>
              </w:tabs>
              <w:suppressAutoHyphens/>
              <w:snapToGrid w:val="0"/>
              <w:spacing w:line="276" w:lineRule="auto"/>
            </w:pPr>
          </w:p>
        </w:tc>
        <w:tc>
          <w:tcPr>
            <w:tcW w:w="853" w:type="dxa"/>
            <w:vMerge/>
          </w:tcPr>
          <w:p w:rsidR="00644BB8" w:rsidRDefault="00644BB8" w:rsidP="00E20FF4">
            <w:pPr>
              <w:widowControl w:val="0"/>
              <w:tabs>
                <w:tab w:val="left" w:pos="904"/>
              </w:tabs>
              <w:suppressAutoHyphens/>
              <w:snapToGrid w:val="0"/>
              <w:spacing w:line="276" w:lineRule="auto"/>
            </w:pPr>
          </w:p>
        </w:tc>
        <w:tc>
          <w:tcPr>
            <w:tcW w:w="496" w:type="dxa"/>
          </w:tcPr>
          <w:p w:rsidR="00644BB8" w:rsidRDefault="00E20FF4" w:rsidP="00E20FF4">
            <w:pPr>
              <w:widowControl w:val="0"/>
              <w:tabs>
                <w:tab w:val="left" w:pos="904"/>
              </w:tabs>
              <w:suppressAutoHyphens/>
              <w:snapToGrid w:val="0"/>
              <w:spacing w:line="276" w:lineRule="auto"/>
              <w:rPr>
                <w:sz w:val="28"/>
                <w:szCs w:val="28"/>
              </w:rPr>
            </w:pPr>
            <w:r>
              <w:rPr>
                <w:sz w:val="28"/>
                <w:szCs w:val="28"/>
              </w:rPr>
              <w:t>5</w:t>
            </w:r>
          </w:p>
        </w:tc>
        <w:tc>
          <w:tcPr>
            <w:tcW w:w="555" w:type="dxa"/>
          </w:tcPr>
          <w:p w:rsidR="00644BB8" w:rsidRDefault="00E20FF4" w:rsidP="00E20FF4">
            <w:pPr>
              <w:widowControl w:val="0"/>
              <w:tabs>
                <w:tab w:val="left" w:pos="904"/>
              </w:tabs>
              <w:suppressAutoHyphens/>
              <w:snapToGrid w:val="0"/>
              <w:spacing w:line="276" w:lineRule="auto"/>
              <w:rPr>
                <w:sz w:val="28"/>
                <w:szCs w:val="28"/>
              </w:rPr>
            </w:pPr>
            <w:r>
              <w:rPr>
                <w:sz w:val="28"/>
                <w:szCs w:val="28"/>
              </w:rPr>
              <w:t>6</w:t>
            </w:r>
          </w:p>
        </w:tc>
        <w:tc>
          <w:tcPr>
            <w:tcW w:w="568" w:type="dxa"/>
          </w:tcPr>
          <w:p w:rsidR="00644BB8" w:rsidRDefault="00E20FF4" w:rsidP="00E20FF4">
            <w:pPr>
              <w:widowControl w:val="0"/>
              <w:tabs>
                <w:tab w:val="left" w:pos="904"/>
              </w:tabs>
              <w:suppressAutoHyphens/>
              <w:snapToGrid w:val="0"/>
              <w:spacing w:line="276" w:lineRule="auto"/>
              <w:rPr>
                <w:sz w:val="28"/>
                <w:szCs w:val="28"/>
              </w:rPr>
            </w:pPr>
            <w:r>
              <w:rPr>
                <w:sz w:val="28"/>
                <w:szCs w:val="28"/>
              </w:rPr>
              <w:t>7</w:t>
            </w:r>
          </w:p>
        </w:tc>
        <w:tc>
          <w:tcPr>
            <w:tcW w:w="700" w:type="dxa"/>
          </w:tcPr>
          <w:p w:rsidR="00644BB8" w:rsidRDefault="00E20FF4" w:rsidP="00E20FF4">
            <w:pPr>
              <w:widowControl w:val="0"/>
              <w:tabs>
                <w:tab w:val="left" w:pos="904"/>
              </w:tabs>
              <w:suppressAutoHyphens/>
              <w:snapToGrid w:val="0"/>
              <w:spacing w:line="276" w:lineRule="auto"/>
              <w:rPr>
                <w:sz w:val="28"/>
                <w:szCs w:val="28"/>
              </w:rPr>
            </w:pPr>
            <w:r>
              <w:rPr>
                <w:sz w:val="28"/>
                <w:szCs w:val="28"/>
              </w:rPr>
              <w:t>8</w:t>
            </w:r>
          </w:p>
        </w:tc>
        <w:tc>
          <w:tcPr>
            <w:tcW w:w="700" w:type="dxa"/>
          </w:tcPr>
          <w:p w:rsidR="00644BB8" w:rsidRDefault="00E20FF4" w:rsidP="00E20FF4">
            <w:pPr>
              <w:widowControl w:val="0"/>
              <w:tabs>
                <w:tab w:val="left" w:pos="904"/>
              </w:tabs>
              <w:suppressAutoHyphens/>
              <w:snapToGrid w:val="0"/>
              <w:spacing w:line="276" w:lineRule="auto"/>
              <w:rPr>
                <w:sz w:val="28"/>
                <w:szCs w:val="28"/>
              </w:rPr>
            </w:pPr>
            <w:r>
              <w:rPr>
                <w:sz w:val="28"/>
                <w:szCs w:val="28"/>
              </w:rPr>
              <w:t>9</w:t>
            </w:r>
          </w:p>
        </w:tc>
        <w:tc>
          <w:tcPr>
            <w:tcW w:w="700" w:type="dxa"/>
          </w:tcPr>
          <w:p w:rsidR="00644BB8" w:rsidRDefault="00E20FF4" w:rsidP="00E20FF4">
            <w:pPr>
              <w:widowControl w:val="0"/>
              <w:tabs>
                <w:tab w:val="left" w:pos="904"/>
              </w:tabs>
              <w:suppressAutoHyphens/>
              <w:snapToGrid w:val="0"/>
              <w:spacing w:line="276" w:lineRule="auto"/>
              <w:rPr>
                <w:sz w:val="28"/>
                <w:szCs w:val="28"/>
              </w:rPr>
            </w:pPr>
            <w:r>
              <w:rPr>
                <w:sz w:val="28"/>
                <w:szCs w:val="28"/>
              </w:rPr>
              <w:t>10</w:t>
            </w:r>
          </w:p>
        </w:tc>
        <w:tc>
          <w:tcPr>
            <w:tcW w:w="835" w:type="dxa"/>
          </w:tcPr>
          <w:p w:rsidR="00644BB8" w:rsidRDefault="00E20FF4" w:rsidP="00E20FF4">
            <w:pPr>
              <w:widowControl w:val="0"/>
              <w:tabs>
                <w:tab w:val="left" w:pos="904"/>
              </w:tabs>
              <w:suppressAutoHyphens/>
              <w:snapToGrid w:val="0"/>
              <w:spacing w:line="276" w:lineRule="auto"/>
              <w:rPr>
                <w:sz w:val="28"/>
                <w:szCs w:val="28"/>
              </w:rPr>
            </w:pPr>
            <w:r>
              <w:rPr>
                <w:sz w:val="28"/>
                <w:szCs w:val="28"/>
              </w:rPr>
              <w:t>11</w:t>
            </w:r>
          </w:p>
        </w:tc>
        <w:tc>
          <w:tcPr>
            <w:tcW w:w="1406" w:type="dxa"/>
            <w:vMerge/>
          </w:tcPr>
          <w:p w:rsidR="00644BB8" w:rsidRPr="00D659AB" w:rsidRDefault="00644BB8" w:rsidP="00E20FF4">
            <w:pPr>
              <w:widowControl w:val="0"/>
              <w:tabs>
                <w:tab w:val="left" w:pos="904"/>
              </w:tabs>
              <w:suppressAutoHyphens/>
              <w:snapToGrid w:val="0"/>
              <w:spacing w:line="276" w:lineRule="auto"/>
            </w:pPr>
          </w:p>
        </w:tc>
        <w:tc>
          <w:tcPr>
            <w:tcW w:w="1236" w:type="dxa"/>
            <w:vMerge/>
          </w:tcPr>
          <w:p w:rsidR="00644BB8" w:rsidRDefault="00644BB8" w:rsidP="00E20FF4">
            <w:pPr>
              <w:widowControl w:val="0"/>
              <w:tabs>
                <w:tab w:val="left" w:pos="904"/>
              </w:tabs>
              <w:suppressAutoHyphens/>
              <w:snapToGrid w:val="0"/>
              <w:spacing w:line="276" w:lineRule="auto"/>
            </w:pPr>
          </w:p>
        </w:tc>
      </w:tr>
      <w:tr w:rsidR="006557E2" w:rsidTr="00B677EA">
        <w:tc>
          <w:tcPr>
            <w:tcW w:w="310" w:type="dxa"/>
            <w:vMerge w:val="restart"/>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1</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математика</w:t>
            </w:r>
          </w:p>
        </w:tc>
        <w:tc>
          <w:tcPr>
            <w:tcW w:w="853" w:type="dxa"/>
          </w:tcPr>
          <w:p w:rsidR="009D017B" w:rsidRPr="00E20FF4" w:rsidRDefault="00FF5214" w:rsidP="00E20FF4">
            <w:pPr>
              <w:widowControl w:val="0"/>
              <w:tabs>
                <w:tab w:val="left" w:pos="904"/>
              </w:tabs>
              <w:suppressAutoHyphens/>
              <w:snapToGrid w:val="0"/>
              <w:spacing w:line="276" w:lineRule="auto"/>
              <w:rPr>
                <w:sz w:val="24"/>
              </w:rPr>
            </w:pPr>
            <w:r w:rsidRPr="00E20FF4">
              <w:rPr>
                <w:sz w:val="24"/>
              </w:rPr>
              <w:t>21</w:t>
            </w:r>
          </w:p>
        </w:tc>
        <w:tc>
          <w:tcPr>
            <w:tcW w:w="496" w:type="dxa"/>
          </w:tcPr>
          <w:p w:rsidR="009D017B" w:rsidRDefault="00E20FF4" w:rsidP="00E20FF4">
            <w:pPr>
              <w:widowControl w:val="0"/>
              <w:tabs>
                <w:tab w:val="left" w:pos="904"/>
              </w:tabs>
              <w:suppressAutoHyphens/>
              <w:snapToGrid w:val="0"/>
              <w:spacing w:line="276" w:lineRule="auto"/>
              <w:rPr>
                <w:sz w:val="28"/>
                <w:szCs w:val="28"/>
              </w:rPr>
            </w:pPr>
            <w:r>
              <w:rPr>
                <w:sz w:val="28"/>
                <w:szCs w:val="28"/>
              </w:rPr>
              <w:t>3</w:t>
            </w:r>
          </w:p>
        </w:tc>
        <w:tc>
          <w:tcPr>
            <w:tcW w:w="555" w:type="dxa"/>
          </w:tcPr>
          <w:p w:rsidR="009D017B" w:rsidRDefault="00E20FF4" w:rsidP="00E20FF4">
            <w:pPr>
              <w:widowControl w:val="0"/>
              <w:tabs>
                <w:tab w:val="left" w:pos="904"/>
              </w:tabs>
              <w:suppressAutoHyphens/>
              <w:snapToGrid w:val="0"/>
              <w:spacing w:line="276" w:lineRule="auto"/>
              <w:rPr>
                <w:sz w:val="28"/>
                <w:szCs w:val="28"/>
              </w:rPr>
            </w:pPr>
            <w:r>
              <w:rPr>
                <w:sz w:val="28"/>
                <w:szCs w:val="28"/>
              </w:rPr>
              <w:t>2</w:t>
            </w:r>
          </w:p>
        </w:tc>
        <w:tc>
          <w:tcPr>
            <w:tcW w:w="568" w:type="dxa"/>
          </w:tcPr>
          <w:p w:rsidR="009D017B" w:rsidRDefault="00E20FF4"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E20FF4"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E20FF4" w:rsidP="00E20FF4">
            <w:pPr>
              <w:widowControl w:val="0"/>
              <w:tabs>
                <w:tab w:val="left" w:pos="904"/>
              </w:tabs>
              <w:suppressAutoHyphens/>
              <w:snapToGrid w:val="0"/>
              <w:spacing w:line="276" w:lineRule="auto"/>
              <w:rPr>
                <w:sz w:val="28"/>
                <w:szCs w:val="28"/>
              </w:rPr>
            </w:pPr>
            <w:r>
              <w:rPr>
                <w:sz w:val="28"/>
                <w:szCs w:val="28"/>
              </w:rPr>
              <w:t>6</w:t>
            </w:r>
          </w:p>
        </w:tc>
        <w:tc>
          <w:tcPr>
            <w:tcW w:w="700" w:type="dxa"/>
          </w:tcPr>
          <w:p w:rsidR="009D017B" w:rsidRDefault="00E20FF4" w:rsidP="00E20FF4">
            <w:pPr>
              <w:widowControl w:val="0"/>
              <w:tabs>
                <w:tab w:val="left" w:pos="904"/>
              </w:tabs>
              <w:suppressAutoHyphens/>
              <w:snapToGrid w:val="0"/>
              <w:spacing w:line="276" w:lineRule="auto"/>
              <w:rPr>
                <w:sz w:val="28"/>
                <w:szCs w:val="28"/>
              </w:rPr>
            </w:pPr>
            <w:r>
              <w:rPr>
                <w:sz w:val="28"/>
                <w:szCs w:val="28"/>
              </w:rPr>
              <w:t>3</w:t>
            </w:r>
          </w:p>
        </w:tc>
        <w:tc>
          <w:tcPr>
            <w:tcW w:w="835" w:type="dxa"/>
          </w:tcPr>
          <w:p w:rsidR="009D017B" w:rsidRDefault="00E20FF4" w:rsidP="00E20FF4">
            <w:pPr>
              <w:widowControl w:val="0"/>
              <w:tabs>
                <w:tab w:val="left" w:pos="904"/>
              </w:tabs>
              <w:suppressAutoHyphens/>
              <w:snapToGrid w:val="0"/>
              <w:spacing w:line="276" w:lineRule="auto"/>
              <w:rPr>
                <w:sz w:val="28"/>
                <w:szCs w:val="28"/>
              </w:rPr>
            </w:pPr>
            <w:r>
              <w:rPr>
                <w:sz w:val="28"/>
                <w:szCs w:val="28"/>
              </w:rPr>
              <w:t>2</w:t>
            </w:r>
          </w:p>
        </w:tc>
        <w:tc>
          <w:tcPr>
            <w:tcW w:w="1406" w:type="dxa"/>
          </w:tcPr>
          <w:p w:rsidR="009D017B" w:rsidRDefault="00E20FF4" w:rsidP="00E20FF4">
            <w:pPr>
              <w:widowControl w:val="0"/>
              <w:tabs>
                <w:tab w:val="left" w:pos="904"/>
              </w:tabs>
              <w:suppressAutoHyphens/>
              <w:snapToGrid w:val="0"/>
              <w:spacing w:line="276" w:lineRule="auto"/>
              <w:rPr>
                <w:sz w:val="28"/>
                <w:szCs w:val="28"/>
              </w:rPr>
            </w:pPr>
            <w:r>
              <w:rPr>
                <w:sz w:val="28"/>
                <w:szCs w:val="28"/>
              </w:rPr>
              <w:t>9</w:t>
            </w:r>
          </w:p>
        </w:tc>
        <w:tc>
          <w:tcPr>
            <w:tcW w:w="1236" w:type="dxa"/>
          </w:tcPr>
          <w:p w:rsidR="009D017B" w:rsidRDefault="00E20FF4" w:rsidP="00E20FF4">
            <w:pPr>
              <w:widowControl w:val="0"/>
              <w:tabs>
                <w:tab w:val="left" w:pos="904"/>
              </w:tabs>
              <w:suppressAutoHyphens/>
              <w:snapToGrid w:val="0"/>
              <w:spacing w:line="276" w:lineRule="auto"/>
              <w:rPr>
                <w:sz w:val="28"/>
                <w:szCs w:val="28"/>
              </w:rPr>
            </w:pPr>
            <w:r>
              <w:rPr>
                <w:sz w:val="28"/>
                <w:szCs w:val="28"/>
              </w:rPr>
              <w:t>9</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2</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Физика</w:t>
            </w:r>
          </w:p>
        </w:tc>
        <w:tc>
          <w:tcPr>
            <w:tcW w:w="853" w:type="dxa"/>
          </w:tcPr>
          <w:p w:rsidR="009D017B" w:rsidRPr="00E20FF4" w:rsidRDefault="00FF5214" w:rsidP="00E20FF4">
            <w:pPr>
              <w:widowControl w:val="0"/>
              <w:tabs>
                <w:tab w:val="left" w:pos="904"/>
              </w:tabs>
              <w:suppressAutoHyphens/>
              <w:snapToGrid w:val="0"/>
              <w:spacing w:line="276" w:lineRule="auto"/>
              <w:rPr>
                <w:sz w:val="24"/>
              </w:rPr>
            </w:pPr>
            <w:r w:rsidRPr="00E20FF4">
              <w:rPr>
                <w:sz w:val="24"/>
              </w:rPr>
              <w:t>10</w:t>
            </w:r>
          </w:p>
        </w:tc>
        <w:tc>
          <w:tcPr>
            <w:tcW w:w="496" w:type="dxa"/>
          </w:tcPr>
          <w:p w:rsidR="009D017B" w:rsidRDefault="009D017B" w:rsidP="00E20FF4">
            <w:pPr>
              <w:widowControl w:val="0"/>
              <w:tabs>
                <w:tab w:val="left" w:pos="904"/>
              </w:tabs>
              <w:suppressAutoHyphens/>
              <w:snapToGrid w:val="0"/>
              <w:spacing w:line="276" w:lineRule="auto"/>
              <w:rPr>
                <w:sz w:val="28"/>
                <w:szCs w:val="28"/>
              </w:rPr>
            </w:pPr>
          </w:p>
        </w:tc>
        <w:tc>
          <w:tcPr>
            <w:tcW w:w="555" w:type="dxa"/>
          </w:tcPr>
          <w:p w:rsidR="009D017B" w:rsidRDefault="009D017B" w:rsidP="00E20FF4">
            <w:pPr>
              <w:widowControl w:val="0"/>
              <w:tabs>
                <w:tab w:val="left" w:pos="904"/>
              </w:tabs>
              <w:suppressAutoHyphens/>
              <w:snapToGrid w:val="0"/>
              <w:spacing w:line="276" w:lineRule="auto"/>
              <w:rPr>
                <w:sz w:val="28"/>
                <w:szCs w:val="28"/>
              </w:rPr>
            </w:pPr>
          </w:p>
        </w:tc>
        <w:tc>
          <w:tcPr>
            <w:tcW w:w="568" w:type="dxa"/>
          </w:tcPr>
          <w:p w:rsidR="009D017B" w:rsidRDefault="009D017B" w:rsidP="00E20FF4">
            <w:pPr>
              <w:widowControl w:val="0"/>
              <w:tabs>
                <w:tab w:val="left" w:pos="904"/>
              </w:tabs>
              <w:suppressAutoHyphens/>
              <w:snapToGrid w:val="0"/>
              <w:spacing w:line="276" w:lineRule="auto"/>
              <w:rPr>
                <w:sz w:val="28"/>
                <w:szCs w:val="28"/>
              </w:rPr>
            </w:pP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83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140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5</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3</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Русс.язык</w:t>
            </w:r>
          </w:p>
        </w:tc>
        <w:tc>
          <w:tcPr>
            <w:tcW w:w="853" w:type="dxa"/>
          </w:tcPr>
          <w:p w:rsidR="009D017B" w:rsidRPr="00E20FF4" w:rsidRDefault="00FF5214" w:rsidP="00E20FF4">
            <w:pPr>
              <w:widowControl w:val="0"/>
              <w:tabs>
                <w:tab w:val="left" w:pos="904"/>
              </w:tabs>
              <w:suppressAutoHyphens/>
              <w:snapToGrid w:val="0"/>
              <w:spacing w:line="276" w:lineRule="auto"/>
              <w:rPr>
                <w:sz w:val="24"/>
              </w:rPr>
            </w:pPr>
            <w:r w:rsidRPr="00E20FF4">
              <w:rPr>
                <w:sz w:val="24"/>
              </w:rPr>
              <w:t>11</w:t>
            </w:r>
          </w:p>
        </w:tc>
        <w:tc>
          <w:tcPr>
            <w:tcW w:w="49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55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w:t>
            </w:r>
          </w:p>
        </w:tc>
        <w:tc>
          <w:tcPr>
            <w:tcW w:w="568"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1</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1</w:t>
            </w:r>
          </w:p>
        </w:tc>
        <w:tc>
          <w:tcPr>
            <w:tcW w:w="83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1</w:t>
            </w:r>
          </w:p>
        </w:tc>
        <w:tc>
          <w:tcPr>
            <w:tcW w:w="140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6</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4</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Литература</w:t>
            </w:r>
          </w:p>
        </w:tc>
        <w:tc>
          <w:tcPr>
            <w:tcW w:w="853" w:type="dxa"/>
          </w:tcPr>
          <w:p w:rsidR="009D017B" w:rsidRPr="00E20FF4" w:rsidRDefault="00E20FF4" w:rsidP="00E20FF4">
            <w:pPr>
              <w:widowControl w:val="0"/>
              <w:tabs>
                <w:tab w:val="left" w:pos="904"/>
              </w:tabs>
              <w:suppressAutoHyphens/>
              <w:snapToGrid w:val="0"/>
              <w:spacing w:line="276" w:lineRule="auto"/>
              <w:rPr>
                <w:sz w:val="24"/>
              </w:rPr>
            </w:pPr>
            <w:r w:rsidRPr="00E20FF4">
              <w:rPr>
                <w:sz w:val="24"/>
              </w:rPr>
              <w:t>15</w:t>
            </w:r>
          </w:p>
        </w:tc>
        <w:tc>
          <w:tcPr>
            <w:tcW w:w="49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55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568"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1</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835" w:type="dxa"/>
          </w:tcPr>
          <w:p w:rsidR="009D017B" w:rsidRDefault="001171FB" w:rsidP="00E20FF4">
            <w:pPr>
              <w:widowControl w:val="0"/>
              <w:tabs>
                <w:tab w:val="left" w:pos="904"/>
              </w:tabs>
              <w:suppressAutoHyphens/>
              <w:snapToGrid w:val="0"/>
              <w:spacing w:line="276" w:lineRule="auto"/>
              <w:rPr>
                <w:sz w:val="28"/>
                <w:szCs w:val="28"/>
              </w:rPr>
            </w:pPr>
            <w:r>
              <w:rPr>
                <w:sz w:val="28"/>
                <w:szCs w:val="28"/>
              </w:rPr>
              <w:t>-</w:t>
            </w:r>
          </w:p>
        </w:tc>
        <w:tc>
          <w:tcPr>
            <w:tcW w:w="140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5</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Биология</w:t>
            </w:r>
          </w:p>
        </w:tc>
        <w:tc>
          <w:tcPr>
            <w:tcW w:w="853" w:type="dxa"/>
          </w:tcPr>
          <w:p w:rsidR="009D017B" w:rsidRPr="00E20FF4" w:rsidRDefault="00E20FF4" w:rsidP="00E20FF4">
            <w:pPr>
              <w:widowControl w:val="0"/>
              <w:tabs>
                <w:tab w:val="left" w:pos="904"/>
              </w:tabs>
              <w:suppressAutoHyphens/>
              <w:snapToGrid w:val="0"/>
              <w:spacing w:line="276" w:lineRule="auto"/>
              <w:rPr>
                <w:sz w:val="24"/>
              </w:rPr>
            </w:pPr>
            <w:r w:rsidRPr="00E20FF4">
              <w:rPr>
                <w:sz w:val="24"/>
              </w:rPr>
              <w:t>11</w:t>
            </w:r>
          </w:p>
        </w:tc>
        <w:tc>
          <w:tcPr>
            <w:tcW w:w="496" w:type="dxa"/>
          </w:tcPr>
          <w:p w:rsidR="009D017B" w:rsidRDefault="009D017B" w:rsidP="00E20FF4">
            <w:pPr>
              <w:widowControl w:val="0"/>
              <w:tabs>
                <w:tab w:val="left" w:pos="904"/>
              </w:tabs>
              <w:suppressAutoHyphens/>
              <w:snapToGrid w:val="0"/>
              <w:spacing w:line="276" w:lineRule="auto"/>
              <w:rPr>
                <w:sz w:val="28"/>
                <w:szCs w:val="28"/>
              </w:rPr>
            </w:pPr>
          </w:p>
        </w:tc>
        <w:tc>
          <w:tcPr>
            <w:tcW w:w="55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568"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1</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835" w:type="dxa"/>
          </w:tcPr>
          <w:p w:rsidR="009D017B" w:rsidRDefault="001171FB" w:rsidP="00E20FF4">
            <w:pPr>
              <w:widowControl w:val="0"/>
              <w:tabs>
                <w:tab w:val="left" w:pos="904"/>
              </w:tabs>
              <w:suppressAutoHyphens/>
              <w:snapToGrid w:val="0"/>
              <w:spacing w:line="276" w:lineRule="auto"/>
              <w:rPr>
                <w:sz w:val="28"/>
                <w:szCs w:val="28"/>
              </w:rPr>
            </w:pPr>
            <w:r>
              <w:rPr>
                <w:sz w:val="28"/>
                <w:szCs w:val="28"/>
              </w:rPr>
              <w:t>-</w:t>
            </w:r>
          </w:p>
        </w:tc>
        <w:tc>
          <w:tcPr>
            <w:tcW w:w="140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4</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4</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6</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История</w:t>
            </w:r>
          </w:p>
        </w:tc>
        <w:tc>
          <w:tcPr>
            <w:tcW w:w="853" w:type="dxa"/>
          </w:tcPr>
          <w:p w:rsidR="009D017B" w:rsidRPr="00E20FF4" w:rsidRDefault="00E20FF4" w:rsidP="00E20FF4">
            <w:pPr>
              <w:widowControl w:val="0"/>
              <w:tabs>
                <w:tab w:val="left" w:pos="904"/>
              </w:tabs>
              <w:suppressAutoHyphens/>
              <w:snapToGrid w:val="0"/>
              <w:spacing w:line="276" w:lineRule="auto"/>
              <w:rPr>
                <w:sz w:val="24"/>
              </w:rPr>
            </w:pPr>
            <w:r w:rsidRPr="00E20FF4">
              <w:rPr>
                <w:sz w:val="24"/>
              </w:rPr>
              <w:t>15</w:t>
            </w:r>
          </w:p>
        </w:tc>
        <w:tc>
          <w:tcPr>
            <w:tcW w:w="49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4</w:t>
            </w:r>
          </w:p>
        </w:tc>
        <w:tc>
          <w:tcPr>
            <w:tcW w:w="555" w:type="dxa"/>
          </w:tcPr>
          <w:p w:rsidR="009D017B" w:rsidRDefault="006557E2" w:rsidP="00E20FF4">
            <w:pPr>
              <w:widowControl w:val="0"/>
              <w:tabs>
                <w:tab w:val="left" w:pos="904"/>
              </w:tabs>
              <w:suppressAutoHyphens/>
              <w:snapToGrid w:val="0"/>
              <w:spacing w:line="276" w:lineRule="auto"/>
              <w:rPr>
                <w:sz w:val="28"/>
                <w:szCs w:val="28"/>
              </w:rPr>
            </w:pPr>
            <w:r>
              <w:rPr>
                <w:sz w:val="28"/>
                <w:szCs w:val="28"/>
              </w:rPr>
              <w:t>-</w:t>
            </w:r>
          </w:p>
        </w:tc>
        <w:tc>
          <w:tcPr>
            <w:tcW w:w="568" w:type="dxa"/>
          </w:tcPr>
          <w:p w:rsidR="009D017B" w:rsidRDefault="006557E2" w:rsidP="00E20FF4">
            <w:pPr>
              <w:widowControl w:val="0"/>
              <w:tabs>
                <w:tab w:val="left" w:pos="904"/>
              </w:tabs>
              <w:suppressAutoHyphens/>
              <w:snapToGrid w:val="0"/>
              <w:spacing w:line="276" w:lineRule="auto"/>
              <w:rPr>
                <w:sz w:val="28"/>
                <w:szCs w:val="28"/>
              </w:rPr>
            </w:pPr>
            <w:r>
              <w:rPr>
                <w:sz w:val="28"/>
                <w:szCs w:val="28"/>
              </w:rPr>
              <w:t>5</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2</w:t>
            </w:r>
          </w:p>
        </w:tc>
        <w:tc>
          <w:tcPr>
            <w:tcW w:w="835" w:type="dxa"/>
          </w:tcPr>
          <w:p w:rsidR="009D017B" w:rsidRDefault="001171FB" w:rsidP="00E20FF4">
            <w:pPr>
              <w:widowControl w:val="0"/>
              <w:tabs>
                <w:tab w:val="left" w:pos="904"/>
              </w:tabs>
              <w:suppressAutoHyphens/>
              <w:snapToGrid w:val="0"/>
              <w:spacing w:line="276" w:lineRule="auto"/>
              <w:rPr>
                <w:sz w:val="28"/>
                <w:szCs w:val="28"/>
              </w:rPr>
            </w:pPr>
            <w:r>
              <w:rPr>
                <w:sz w:val="28"/>
                <w:szCs w:val="28"/>
              </w:rPr>
              <w:t>-</w:t>
            </w:r>
          </w:p>
        </w:tc>
        <w:tc>
          <w:tcPr>
            <w:tcW w:w="140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8</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6</w:t>
            </w:r>
          </w:p>
        </w:tc>
      </w:tr>
      <w:tr w:rsidR="006557E2" w:rsidTr="00B677EA">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spacing w:line="276" w:lineRule="auto"/>
              <w:rPr>
                <w:szCs w:val="28"/>
              </w:rPr>
            </w:pPr>
          </w:p>
        </w:tc>
        <w:tc>
          <w:tcPr>
            <w:tcW w:w="692" w:type="dxa"/>
          </w:tcPr>
          <w:p w:rsidR="009D017B" w:rsidRPr="00FF5214" w:rsidRDefault="009D017B" w:rsidP="00E20FF4">
            <w:pPr>
              <w:widowControl w:val="0"/>
              <w:tabs>
                <w:tab w:val="left" w:pos="904"/>
              </w:tabs>
              <w:suppressAutoHyphens/>
              <w:snapToGrid w:val="0"/>
              <w:spacing w:line="276" w:lineRule="auto"/>
              <w:rPr>
                <w:szCs w:val="28"/>
              </w:rPr>
            </w:pPr>
            <w:r w:rsidRPr="00FF5214">
              <w:rPr>
                <w:szCs w:val="28"/>
              </w:rPr>
              <w:t>7</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spacing w:line="276" w:lineRule="auto"/>
            </w:pPr>
            <w:r w:rsidRPr="00FF5214">
              <w:t>Экология</w:t>
            </w:r>
          </w:p>
        </w:tc>
        <w:tc>
          <w:tcPr>
            <w:tcW w:w="853" w:type="dxa"/>
          </w:tcPr>
          <w:p w:rsidR="009D017B" w:rsidRPr="00E20FF4" w:rsidRDefault="00E20FF4" w:rsidP="00E20FF4">
            <w:pPr>
              <w:widowControl w:val="0"/>
              <w:tabs>
                <w:tab w:val="left" w:pos="904"/>
              </w:tabs>
              <w:suppressAutoHyphens/>
              <w:snapToGrid w:val="0"/>
              <w:spacing w:line="276" w:lineRule="auto"/>
              <w:rPr>
                <w:sz w:val="24"/>
              </w:rPr>
            </w:pPr>
            <w:r w:rsidRPr="00E20FF4">
              <w:rPr>
                <w:sz w:val="24"/>
              </w:rPr>
              <w:t>12</w:t>
            </w:r>
          </w:p>
        </w:tc>
        <w:tc>
          <w:tcPr>
            <w:tcW w:w="496" w:type="dxa"/>
          </w:tcPr>
          <w:p w:rsidR="009D017B" w:rsidRDefault="009D017B" w:rsidP="00E20FF4">
            <w:pPr>
              <w:widowControl w:val="0"/>
              <w:tabs>
                <w:tab w:val="left" w:pos="904"/>
              </w:tabs>
              <w:suppressAutoHyphens/>
              <w:snapToGrid w:val="0"/>
              <w:spacing w:line="276" w:lineRule="auto"/>
              <w:rPr>
                <w:sz w:val="28"/>
                <w:szCs w:val="28"/>
              </w:rPr>
            </w:pPr>
          </w:p>
        </w:tc>
        <w:tc>
          <w:tcPr>
            <w:tcW w:w="555" w:type="dxa"/>
          </w:tcPr>
          <w:p w:rsidR="009D017B" w:rsidRDefault="009D017B" w:rsidP="00E20FF4">
            <w:pPr>
              <w:widowControl w:val="0"/>
              <w:tabs>
                <w:tab w:val="left" w:pos="904"/>
              </w:tabs>
              <w:suppressAutoHyphens/>
              <w:snapToGrid w:val="0"/>
              <w:spacing w:line="276" w:lineRule="auto"/>
              <w:rPr>
                <w:sz w:val="28"/>
                <w:szCs w:val="28"/>
              </w:rPr>
            </w:pPr>
          </w:p>
        </w:tc>
        <w:tc>
          <w:tcPr>
            <w:tcW w:w="568"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700" w:type="dxa"/>
          </w:tcPr>
          <w:p w:rsidR="009D017B" w:rsidRDefault="006557E2" w:rsidP="00E20FF4">
            <w:pPr>
              <w:widowControl w:val="0"/>
              <w:tabs>
                <w:tab w:val="left" w:pos="904"/>
              </w:tabs>
              <w:suppressAutoHyphens/>
              <w:snapToGrid w:val="0"/>
              <w:spacing w:line="276" w:lineRule="auto"/>
              <w:rPr>
                <w:sz w:val="28"/>
                <w:szCs w:val="28"/>
              </w:rPr>
            </w:pPr>
            <w:r>
              <w:rPr>
                <w:sz w:val="28"/>
                <w:szCs w:val="28"/>
              </w:rPr>
              <w:t>3</w:t>
            </w:r>
          </w:p>
        </w:tc>
        <w:tc>
          <w:tcPr>
            <w:tcW w:w="835" w:type="dxa"/>
            <w:tcBorders>
              <w:bottom w:val="single" w:sz="4" w:space="0" w:color="auto"/>
            </w:tcBorders>
          </w:tcPr>
          <w:p w:rsidR="009D017B" w:rsidRDefault="001171FB" w:rsidP="00E20FF4">
            <w:pPr>
              <w:widowControl w:val="0"/>
              <w:tabs>
                <w:tab w:val="left" w:pos="904"/>
              </w:tabs>
              <w:suppressAutoHyphens/>
              <w:snapToGrid w:val="0"/>
              <w:spacing w:line="276" w:lineRule="auto"/>
              <w:rPr>
                <w:sz w:val="28"/>
                <w:szCs w:val="28"/>
              </w:rPr>
            </w:pPr>
            <w:r>
              <w:rPr>
                <w:sz w:val="28"/>
                <w:szCs w:val="28"/>
              </w:rPr>
              <w:t>-</w:t>
            </w:r>
          </w:p>
        </w:tc>
        <w:tc>
          <w:tcPr>
            <w:tcW w:w="1406" w:type="dxa"/>
            <w:tcBorders>
              <w:bottom w:val="single" w:sz="4" w:space="0" w:color="auto"/>
            </w:tcBorders>
          </w:tcPr>
          <w:p w:rsidR="009D017B" w:rsidRDefault="006557E2" w:rsidP="00E20FF4">
            <w:pPr>
              <w:widowControl w:val="0"/>
              <w:tabs>
                <w:tab w:val="left" w:pos="904"/>
              </w:tabs>
              <w:suppressAutoHyphens/>
              <w:snapToGrid w:val="0"/>
              <w:spacing w:line="276" w:lineRule="auto"/>
              <w:rPr>
                <w:sz w:val="28"/>
                <w:szCs w:val="28"/>
              </w:rPr>
            </w:pPr>
            <w:r>
              <w:rPr>
                <w:sz w:val="28"/>
                <w:szCs w:val="28"/>
              </w:rPr>
              <w:t>4</w:t>
            </w:r>
          </w:p>
        </w:tc>
        <w:tc>
          <w:tcPr>
            <w:tcW w:w="1236" w:type="dxa"/>
          </w:tcPr>
          <w:p w:rsidR="009D017B" w:rsidRDefault="006557E2" w:rsidP="00E20FF4">
            <w:pPr>
              <w:widowControl w:val="0"/>
              <w:tabs>
                <w:tab w:val="left" w:pos="904"/>
              </w:tabs>
              <w:suppressAutoHyphens/>
              <w:snapToGrid w:val="0"/>
              <w:spacing w:line="276" w:lineRule="auto"/>
              <w:rPr>
                <w:sz w:val="28"/>
                <w:szCs w:val="28"/>
              </w:rPr>
            </w:pPr>
            <w:r>
              <w:rPr>
                <w:sz w:val="28"/>
                <w:szCs w:val="28"/>
              </w:rPr>
              <w:t>4</w:t>
            </w:r>
          </w:p>
        </w:tc>
      </w:tr>
      <w:tr w:rsidR="006557E2" w:rsidTr="00B677EA">
        <w:tblPrEx>
          <w:tblLook w:val="0000"/>
        </w:tblPrEx>
        <w:trPr>
          <w:trHeight w:val="480"/>
        </w:trPr>
        <w:tc>
          <w:tcPr>
            <w:tcW w:w="310" w:type="dxa"/>
            <w:vMerge/>
            <w:tcBorders>
              <w:top w:val="nil"/>
              <w:bottom w:val="nil"/>
            </w:tcBorders>
            <w:shd w:val="clear" w:color="auto" w:fill="auto"/>
          </w:tcPr>
          <w:p w:rsidR="009D017B" w:rsidRPr="00FF5214" w:rsidRDefault="009D017B" w:rsidP="00E20FF4">
            <w:pPr>
              <w:widowControl w:val="0"/>
              <w:tabs>
                <w:tab w:val="left" w:pos="904"/>
              </w:tabs>
              <w:suppressAutoHyphens/>
              <w:snapToGrid w:val="0"/>
              <w:rPr>
                <w:szCs w:val="28"/>
              </w:rPr>
            </w:pPr>
          </w:p>
        </w:tc>
        <w:tc>
          <w:tcPr>
            <w:tcW w:w="692" w:type="dxa"/>
          </w:tcPr>
          <w:p w:rsidR="009D017B" w:rsidRPr="00FF5214" w:rsidRDefault="009D017B" w:rsidP="00E20FF4">
            <w:pPr>
              <w:widowControl w:val="0"/>
              <w:tabs>
                <w:tab w:val="left" w:pos="904"/>
              </w:tabs>
              <w:suppressAutoHyphens/>
              <w:snapToGrid w:val="0"/>
              <w:rPr>
                <w:szCs w:val="28"/>
              </w:rPr>
            </w:pPr>
            <w:r w:rsidRPr="00FF5214">
              <w:rPr>
                <w:szCs w:val="28"/>
              </w:rPr>
              <w:t>8</w:t>
            </w:r>
            <w:r w:rsidR="00FF5214" w:rsidRPr="00FF5214">
              <w:rPr>
                <w:szCs w:val="28"/>
              </w:rPr>
              <w:t>.</w:t>
            </w:r>
          </w:p>
        </w:tc>
        <w:tc>
          <w:tcPr>
            <w:tcW w:w="1405" w:type="dxa"/>
            <w:gridSpan w:val="2"/>
          </w:tcPr>
          <w:p w:rsidR="009D017B" w:rsidRPr="00FF5214" w:rsidRDefault="009D017B" w:rsidP="00E20FF4">
            <w:pPr>
              <w:widowControl w:val="0"/>
              <w:tabs>
                <w:tab w:val="left" w:pos="904"/>
              </w:tabs>
              <w:suppressAutoHyphens/>
              <w:snapToGrid w:val="0"/>
              <w:rPr>
                <w:szCs w:val="28"/>
              </w:rPr>
            </w:pPr>
            <w:r w:rsidRPr="00FF5214">
              <w:rPr>
                <w:szCs w:val="28"/>
              </w:rPr>
              <w:t>Обществ-е</w:t>
            </w:r>
          </w:p>
        </w:tc>
        <w:tc>
          <w:tcPr>
            <w:tcW w:w="853" w:type="dxa"/>
          </w:tcPr>
          <w:p w:rsidR="009D017B" w:rsidRPr="00E20FF4" w:rsidRDefault="00E20FF4" w:rsidP="00E20FF4">
            <w:pPr>
              <w:widowControl w:val="0"/>
              <w:tabs>
                <w:tab w:val="left" w:pos="904"/>
              </w:tabs>
              <w:suppressAutoHyphens/>
              <w:snapToGrid w:val="0"/>
              <w:rPr>
                <w:sz w:val="24"/>
              </w:rPr>
            </w:pPr>
            <w:r w:rsidRPr="00E20FF4">
              <w:rPr>
                <w:sz w:val="24"/>
              </w:rPr>
              <w:t>15</w:t>
            </w:r>
          </w:p>
        </w:tc>
        <w:tc>
          <w:tcPr>
            <w:tcW w:w="496" w:type="dxa"/>
          </w:tcPr>
          <w:p w:rsidR="009D017B" w:rsidRDefault="009D017B" w:rsidP="00E20FF4">
            <w:pPr>
              <w:widowControl w:val="0"/>
              <w:tabs>
                <w:tab w:val="left" w:pos="904"/>
              </w:tabs>
              <w:suppressAutoHyphens/>
              <w:snapToGrid w:val="0"/>
              <w:ind w:left="567"/>
              <w:rPr>
                <w:sz w:val="28"/>
                <w:szCs w:val="28"/>
              </w:rPr>
            </w:pPr>
          </w:p>
        </w:tc>
        <w:tc>
          <w:tcPr>
            <w:tcW w:w="555" w:type="dxa"/>
          </w:tcPr>
          <w:p w:rsidR="009D017B" w:rsidRDefault="009D017B" w:rsidP="00E20FF4">
            <w:pPr>
              <w:widowControl w:val="0"/>
              <w:tabs>
                <w:tab w:val="left" w:pos="904"/>
              </w:tabs>
              <w:suppressAutoHyphens/>
              <w:snapToGrid w:val="0"/>
              <w:ind w:left="567"/>
              <w:rPr>
                <w:sz w:val="28"/>
                <w:szCs w:val="28"/>
              </w:rPr>
            </w:pPr>
          </w:p>
        </w:tc>
        <w:tc>
          <w:tcPr>
            <w:tcW w:w="568" w:type="dxa"/>
          </w:tcPr>
          <w:p w:rsidR="009D017B" w:rsidRDefault="006557E2" w:rsidP="006557E2">
            <w:pPr>
              <w:widowControl w:val="0"/>
              <w:tabs>
                <w:tab w:val="left" w:pos="904"/>
              </w:tabs>
              <w:suppressAutoHyphens/>
              <w:snapToGrid w:val="0"/>
              <w:rPr>
                <w:sz w:val="28"/>
                <w:szCs w:val="28"/>
              </w:rPr>
            </w:pPr>
            <w:r>
              <w:rPr>
                <w:sz w:val="28"/>
                <w:szCs w:val="28"/>
              </w:rPr>
              <w:t>3</w:t>
            </w:r>
          </w:p>
        </w:tc>
        <w:tc>
          <w:tcPr>
            <w:tcW w:w="700" w:type="dxa"/>
          </w:tcPr>
          <w:p w:rsidR="009D017B" w:rsidRDefault="006557E2" w:rsidP="006557E2">
            <w:pPr>
              <w:widowControl w:val="0"/>
              <w:tabs>
                <w:tab w:val="left" w:pos="904"/>
              </w:tabs>
              <w:suppressAutoHyphens/>
              <w:snapToGrid w:val="0"/>
              <w:rPr>
                <w:sz w:val="28"/>
                <w:szCs w:val="28"/>
              </w:rPr>
            </w:pPr>
            <w:r>
              <w:rPr>
                <w:sz w:val="28"/>
                <w:szCs w:val="28"/>
              </w:rPr>
              <w:t>3</w:t>
            </w:r>
          </w:p>
        </w:tc>
        <w:tc>
          <w:tcPr>
            <w:tcW w:w="700" w:type="dxa"/>
          </w:tcPr>
          <w:p w:rsidR="009D017B" w:rsidRDefault="006557E2" w:rsidP="006557E2">
            <w:pPr>
              <w:widowControl w:val="0"/>
              <w:tabs>
                <w:tab w:val="left" w:pos="904"/>
              </w:tabs>
              <w:suppressAutoHyphens/>
              <w:snapToGrid w:val="0"/>
              <w:rPr>
                <w:sz w:val="28"/>
                <w:szCs w:val="28"/>
              </w:rPr>
            </w:pPr>
            <w:r>
              <w:rPr>
                <w:sz w:val="28"/>
                <w:szCs w:val="28"/>
              </w:rPr>
              <w:t>3</w:t>
            </w:r>
          </w:p>
        </w:tc>
        <w:tc>
          <w:tcPr>
            <w:tcW w:w="700" w:type="dxa"/>
          </w:tcPr>
          <w:p w:rsidR="009D017B" w:rsidRDefault="006557E2" w:rsidP="006557E2">
            <w:pPr>
              <w:widowControl w:val="0"/>
              <w:tabs>
                <w:tab w:val="left" w:pos="904"/>
              </w:tabs>
              <w:suppressAutoHyphens/>
              <w:snapToGrid w:val="0"/>
              <w:rPr>
                <w:sz w:val="28"/>
                <w:szCs w:val="28"/>
              </w:rPr>
            </w:pPr>
            <w:r>
              <w:rPr>
                <w:sz w:val="28"/>
                <w:szCs w:val="28"/>
              </w:rPr>
              <w:t>3</w:t>
            </w:r>
          </w:p>
        </w:tc>
        <w:tc>
          <w:tcPr>
            <w:tcW w:w="835" w:type="dxa"/>
          </w:tcPr>
          <w:p w:rsidR="009D017B" w:rsidRDefault="006557E2" w:rsidP="006557E2">
            <w:pPr>
              <w:widowControl w:val="0"/>
              <w:tabs>
                <w:tab w:val="left" w:pos="904"/>
              </w:tabs>
              <w:suppressAutoHyphens/>
              <w:snapToGrid w:val="0"/>
              <w:rPr>
                <w:sz w:val="28"/>
                <w:szCs w:val="28"/>
              </w:rPr>
            </w:pPr>
            <w:r>
              <w:rPr>
                <w:sz w:val="28"/>
                <w:szCs w:val="28"/>
              </w:rPr>
              <w:t>3</w:t>
            </w:r>
          </w:p>
        </w:tc>
        <w:tc>
          <w:tcPr>
            <w:tcW w:w="1406" w:type="dxa"/>
            <w:tcBorders>
              <w:top w:val="nil"/>
            </w:tcBorders>
          </w:tcPr>
          <w:p w:rsidR="009D017B" w:rsidRDefault="006557E2" w:rsidP="006557E2">
            <w:pPr>
              <w:widowControl w:val="0"/>
              <w:tabs>
                <w:tab w:val="left" w:pos="904"/>
              </w:tabs>
              <w:suppressAutoHyphens/>
              <w:snapToGrid w:val="0"/>
              <w:rPr>
                <w:sz w:val="28"/>
                <w:szCs w:val="28"/>
              </w:rPr>
            </w:pPr>
            <w:r>
              <w:rPr>
                <w:sz w:val="28"/>
                <w:szCs w:val="28"/>
              </w:rPr>
              <w:t>5</w:t>
            </w:r>
          </w:p>
        </w:tc>
        <w:tc>
          <w:tcPr>
            <w:tcW w:w="1236" w:type="dxa"/>
          </w:tcPr>
          <w:p w:rsidR="009D017B" w:rsidRDefault="006557E2" w:rsidP="006557E2">
            <w:pPr>
              <w:widowControl w:val="0"/>
              <w:tabs>
                <w:tab w:val="left" w:pos="904"/>
              </w:tabs>
              <w:suppressAutoHyphens/>
              <w:snapToGrid w:val="0"/>
              <w:rPr>
                <w:sz w:val="28"/>
                <w:szCs w:val="28"/>
              </w:rPr>
            </w:pPr>
            <w:r>
              <w:rPr>
                <w:sz w:val="28"/>
                <w:szCs w:val="28"/>
              </w:rPr>
              <w:t>5</w:t>
            </w:r>
          </w:p>
        </w:tc>
      </w:tr>
      <w:tr w:rsidR="006557E2" w:rsidTr="00B677EA">
        <w:tblPrEx>
          <w:tblLook w:val="0000"/>
        </w:tblPrEx>
        <w:trPr>
          <w:trHeight w:val="570"/>
        </w:trPr>
        <w:tc>
          <w:tcPr>
            <w:tcW w:w="310" w:type="dxa"/>
            <w:vMerge/>
            <w:tcBorders>
              <w:top w:val="nil"/>
              <w:bottom w:val="nil"/>
            </w:tcBorders>
            <w:shd w:val="clear" w:color="auto" w:fill="auto"/>
          </w:tcPr>
          <w:p w:rsidR="009D017B" w:rsidRPr="00FF5214" w:rsidRDefault="009D017B" w:rsidP="00E20FF4">
            <w:pPr>
              <w:jc w:val="both"/>
              <w:rPr>
                <w:rFonts w:eastAsia="Calibri"/>
                <w:szCs w:val="28"/>
                <w:lang w:eastAsia="en-US"/>
              </w:rPr>
            </w:pPr>
          </w:p>
        </w:tc>
        <w:tc>
          <w:tcPr>
            <w:tcW w:w="692" w:type="dxa"/>
          </w:tcPr>
          <w:p w:rsidR="009D017B" w:rsidRPr="00FF5214" w:rsidRDefault="009D017B" w:rsidP="00E20FF4">
            <w:pPr>
              <w:jc w:val="both"/>
              <w:rPr>
                <w:rFonts w:eastAsia="Calibri"/>
                <w:szCs w:val="28"/>
                <w:lang w:eastAsia="en-US"/>
              </w:rPr>
            </w:pPr>
            <w:r w:rsidRPr="00FF5214">
              <w:rPr>
                <w:rFonts w:eastAsia="Calibri"/>
                <w:szCs w:val="28"/>
                <w:lang w:eastAsia="en-US"/>
              </w:rPr>
              <w:t>9</w:t>
            </w:r>
            <w:r w:rsidR="00FF5214" w:rsidRPr="00FF5214">
              <w:rPr>
                <w:rFonts w:eastAsia="Calibri"/>
                <w:szCs w:val="28"/>
                <w:lang w:eastAsia="en-US"/>
              </w:rPr>
              <w:t>.</w:t>
            </w:r>
          </w:p>
        </w:tc>
        <w:tc>
          <w:tcPr>
            <w:tcW w:w="1405" w:type="dxa"/>
            <w:gridSpan w:val="2"/>
          </w:tcPr>
          <w:p w:rsidR="009D017B" w:rsidRPr="00FF5214" w:rsidRDefault="009D017B" w:rsidP="00E20FF4">
            <w:pPr>
              <w:jc w:val="both"/>
              <w:rPr>
                <w:rFonts w:eastAsia="Calibri"/>
                <w:szCs w:val="28"/>
                <w:lang w:eastAsia="en-US"/>
              </w:rPr>
            </w:pPr>
            <w:r w:rsidRPr="00FF5214">
              <w:rPr>
                <w:rFonts w:eastAsia="Calibri"/>
                <w:szCs w:val="28"/>
                <w:lang w:eastAsia="en-US"/>
              </w:rPr>
              <w:t>Химия</w:t>
            </w:r>
          </w:p>
        </w:tc>
        <w:tc>
          <w:tcPr>
            <w:tcW w:w="853" w:type="dxa"/>
          </w:tcPr>
          <w:p w:rsidR="009D017B" w:rsidRPr="00E20FF4" w:rsidRDefault="00E20FF4" w:rsidP="00E20FF4">
            <w:pPr>
              <w:jc w:val="both"/>
              <w:rPr>
                <w:rFonts w:eastAsia="Calibri"/>
                <w:sz w:val="24"/>
                <w:lang w:eastAsia="en-US"/>
              </w:rPr>
            </w:pPr>
            <w:r w:rsidRPr="00E20FF4">
              <w:rPr>
                <w:rFonts w:eastAsia="Calibri"/>
                <w:sz w:val="24"/>
                <w:lang w:eastAsia="en-US"/>
              </w:rPr>
              <w:t>8</w:t>
            </w:r>
          </w:p>
        </w:tc>
        <w:tc>
          <w:tcPr>
            <w:tcW w:w="496" w:type="dxa"/>
          </w:tcPr>
          <w:p w:rsidR="009D017B" w:rsidRDefault="009D017B" w:rsidP="00E20FF4">
            <w:pPr>
              <w:jc w:val="both"/>
              <w:rPr>
                <w:rFonts w:eastAsia="Calibri"/>
                <w:sz w:val="28"/>
                <w:szCs w:val="28"/>
                <w:lang w:eastAsia="en-US"/>
              </w:rPr>
            </w:pPr>
          </w:p>
        </w:tc>
        <w:tc>
          <w:tcPr>
            <w:tcW w:w="555" w:type="dxa"/>
          </w:tcPr>
          <w:p w:rsidR="009D017B" w:rsidRDefault="009D017B" w:rsidP="00E20FF4">
            <w:pPr>
              <w:jc w:val="both"/>
              <w:rPr>
                <w:rFonts w:eastAsia="Calibri"/>
                <w:sz w:val="28"/>
                <w:szCs w:val="28"/>
                <w:lang w:eastAsia="en-US"/>
              </w:rPr>
            </w:pPr>
          </w:p>
        </w:tc>
        <w:tc>
          <w:tcPr>
            <w:tcW w:w="568" w:type="dxa"/>
          </w:tcPr>
          <w:p w:rsidR="009D017B" w:rsidRDefault="009D017B" w:rsidP="00E20FF4">
            <w:pPr>
              <w:jc w:val="both"/>
              <w:rPr>
                <w:rFonts w:eastAsia="Calibri"/>
                <w:sz w:val="28"/>
                <w:szCs w:val="28"/>
                <w:lang w:eastAsia="en-US"/>
              </w:rPr>
            </w:pP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835"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1406" w:type="dxa"/>
          </w:tcPr>
          <w:p w:rsidR="009D017B" w:rsidRDefault="001171FB" w:rsidP="00E20FF4">
            <w:pPr>
              <w:jc w:val="both"/>
              <w:rPr>
                <w:rFonts w:eastAsia="Calibri"/>
                <w:sz w:val="28"/>
                <w:szCs w:val="28"/>
                <w:lang w:eastAsia="en-US"/>
              </w:rPr>
            </w:pPr>
            <w:r>
              <w:rPr>
                <w:rFonts w:eastAsia="Calibri"/>
                <w:sz w:val="28"/>
                <w:szCs w:val="28"/>
                <w:lang w:eastAsia="en-US"/>
              </w:rPr>
              <w:t>-</w:t>
            </w:r>
          </w:p>
        </w:tc>
        <w:tc>
          <w:tcPr>
            <w:tcW w:w="1236" w:type="dxa"/>
          </w:tcPr>
          <w:p w:rsidR="009D017B" w:rsidRDefault="009D017B" w:rsidP="00E20FF4">
            <w:pPr>
              <w:jc w:val="both"/>
              <w:rPr>
                <w:rFonts w:eastAsia="Calibri"/>
                <w:sz w:val="28"/>
                <w:szCs w:val="28"/>
                <w:lang w:eastAsia="en-US"/>
              </w:rPr>
            </w:pPr>
          </w:p>
        </w:tc>
      </w:tr>
      <w:tr w:rsidR="006557E2" w:rsidTr="00B677EA">
        <w:tblPrEx>
          <w:tblLook w:val="0000"/>
        </w:tblPrEx>
        <w:trPr>
          <w:trHeight w:val="600"/>
        </w:trPr>
        <w:tc>
          <w:tcPr>
            <w:tcW w:w="310" w:type="dxa"/>
            <w:vMerge/>
            <w:tcBorders>
              <w:top w:val="nil"/>
              <w:bottom w:val="nil"/>
            </w:tcBorders>
            <w:shd w:val="clear" w:color="auto" w:fill="auto"/>
          </w:tcPr>
          <w:p w:rsidR="009D017B" w:rsidRPr="00FF5214" w:rsidRDefault="009D017B" w:rsidP="00E20FF4">
            <w:pPr>
              <w:jc w:val="both"/>
              <w:rPr>
                <w:rFonts w:eastAsia="Calibri"/>
                <w:szCs w:val="28"/>
                <w:lang w:eastAsia="en-US"/>
              </w:rPr>
            </w:pPr>
          </w:p>
        </w:tc>
        <w:tc>
          <w:tcPr>
            <w:tcW w:w="692" w:type="dxa"/>
          </w:tcPr>
          <w:p w:rsidR="009D017B" w:rsidRPr="00FF5214" w:rsidRDefault="009D017B" w:rsidP="00E20FF4">
            <w:pPr>
              <w:jc w:val="both"/>
              <w:rPr>
                <w:rFonts w:eastAsia="Calibri"/>
                <w:szCs w:val="28"/>
                <w:lang w:eastAsia="en-US"/>
              </w:rPr>
            </w:pPr>
            <w:r w:rsidRPr="00FF5214">
              <w:rPr>
                <w:rFonts w:eastAsia="Calibri"/>
                <w:szCs w:val="28"/>
                <w:lang w:eastAsia="en-US"/>
              </w:rPr>
              <w:t>10</w:t>
            </w:r>
            <w:r w:rsidR="00FF5214" w:rsidRPr="00FF5214">
              <w:rPr>
                <w:rFonts w:eastAsia="Calibri"/>
                <w:szCs w:val="28"/>
                <w:lang w:eastAsia="en-US"/>
              </w:rPr>
              <w:t>.</w:t>
            </w:r>
          </w:p>
        </w:tc>
        <w:tc>
          <w:tcPr>
            <w:tcW w:w="1405" w:type="dxa"/>
            <w:gridSpan w:val="2"/>
          </w:tcPr>
          <w:p w:rsidR="009D017B" w:rsidRPr="00FF5214" w:rsidRDefault="009D017B" w:rsidP="00E20FF4">
            <w:pPr>
              <w:jc w:val="both"/>
              <w:rPr>
                <w:rFonts w:eastAsia="Calibri"/>
                <w:szCs w:val="28"/>
                <w:lang w:eastAsia="en-US"/>
              </w:rPr>
            </w:pPr>
            <w:r w:rsidRPr="00FF5214">
              <w:rPr>
                <w:rFonts w:eastAsia="Calibri"/>
                <w:szCs w:val="28"/>
                <w:lang w:eastAsia="en-US"/>
              </w:rPr>
              <w:t>Обж</w:t>
            </w:r>
          </w:p>
        </w:tc>
        <w:tc>
          <w:tcPr>
            <w:tcW w:w="853" w:type="dxa"/>
          </w:tcPr>
          <w:p w:rsidR="009D017B" w:rsidRPr="00E20FF4" w:rsidRDefault="00E20FF4" w:rsidP="00E20FF4">
            <w:pPr>
              <w:jc w:val="both"/>
              <w:rPr>
                <w:rFonts w:eastAsia="Calibri"/>
                <w:sz w:val="24"/>
                <w:lang w:eastAsia="en-US"/>
              </w:rPr>
            </w:pPr>
            <w:r w:rsidRPr="00E20FF4">
              <w:rPr>
                <w:rFonts w:eastAsia="Calibri"/>
                <w:sz w:val="24"/>
                <w:lang w:eastAsia="en-US"/>
              </w:rPr>
              <w:t>4</w:t>
            </w:r>
          </w:p>
        </w:tc>
        <w:tc>
          <w:tcPr>
            <w:tcW w:w="496" w:type="dxa"/>
          </w:tcPr>
          <w:p w:rsidR="009D017B" w:rsidRDefault="009D017B" w:rsidP="00E20FF4">
            <w:pPr>
              <w:jc w:val="both"/>
              <w:rPr>
                <w:rFonts w:eastAsia="Calibri"/>
                <w:sz w:val="28"/>
                <w:szCs w:val="28"/>
                <w:lang w:eastAsia="en-US"/>
              </w:rPr>
            </w:pPr>
          </w:p>
        </w:tc>
        <w:tc>
          <w:tcPr>
            <w:tcW w:w="555" w:type="dxa"/>
          </w:tcPr>
          <w:p w:rsidR="009D017B" w:rsidRDefault="009D017B" w:rsidP="00E20FF4">
            <w:pPr>
              <w:jc w:val="both"/>
              <w:rPr>
                <w:rFonts w:eastAsia="Calibri"/>
                <w:sz w:val="28"/>
                <w:szCs w:val="28"/>
                <w:lang w:eastAsia="en-US"/>
              </w:rPr>
            </w:pPr>
          </w:p>
        </w:tc>
        <w:tc>
          <w:tcPr>
            <w:tcW w:w="568" w:type="dxa"/>
          </w:tcPr>
          <w:p w:rsidR="009D017B" w:rsidRDefault="009D017B" w:rsidP="00E20FF4">
            <w:pPr>
              <w:jc w:val="both"/>
              <w:rPr>
                <w:rFonts w:eastAsia="Calibri"/>
                <w:sz w:val="28"/>
                <w:szCs w:val="28"/>
                <w:lang w:eastAsia="en-US"/>
              </w:rPr>
            </w:pP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1</w:t>
            </w:r>
          </w:p>
        </w:tc>
        <w:tc>
          <w:tcPr>
            <w:tcW w:w="700" w:type="dxa"/>
          </w:tcPr>
          <w:p w:rsidR="009D017B" w:rsidRDefault="009D017B" w:rsidP="00E20FF4">
            <w:pPr>
              <w:jc w:val="both"/>
              <w:rPr>
                <w:rFonts w:eastAsia="Calibri"/>
                <w:sz w:val="28"/>
                <w:szCs w:val="28"/>
                <w:lang w:eastAsia="en-US"/>
              </w:rPr>
            </w:pPr>
          </w:p>
        </w:tc>
        <w:tc>
          <w:tcPr>
            <w:tcW w:w="700" w:type="dxa"/>
          </w:tcPr>
          <w:p w:rsidR="009D017B" w:rsidRDefault="009D017B" w:rsidP="00E20FF4">
            <w:pPr>
              <w:jc w:val="both"/>
              <w:rPr>
                <w:rFonts w:eastAsia="Calibri"/>
                <w:sz w:val="28"/>
                <w:szCs w:val="28"/>
                <w:lang w:eastAsia="en-US"/>
              </w:rPr>
            </w:pPr>
          </w:p>
        </w:tc>
        <w:tc>
          <w:tcPr>
            <w:tcW w:w="835"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1406" w:type="dxa"/>
          </w:tcPr>
          <w:p w:rsidR="009D017B" w:rsidRDefault="007112AA" w:rsidP="00E20FF4">
            <w:pPr>
              <w:jc w:val="both"/>
              <w:rPr>
                <w:rFonts w:eastAsia="Calibri"/>
                <w:sz w:val="28"/>
                <w:szCs w:val="28"/>
                <w:lang w:eastAsia="en-US"/>
              </w:rPr>
            </w:pPr>
            <w:r>
              <w:rPr>
                <w:rFonts w:eastAsia="Calibri"/>
                <w:sz w:val="28"/>
                <w:szCs w:val="28"/>
                <w:lang w:eastAsia="en-US"/>
              </w:rPr>
              <w:t>1</w:t>
            </w:r>
          </w:p>
        </w:tc>
        <w:tc>
          <w:tcPr>
            <w:tcW w:w="1236" w:type="dxa"/>
          </w:tcPr>
          <w:p w:rsidR="009D017B" w:rsidRDefault="007112AA" w:rsidP="00E20FF4">
            <w:pPr>
              <w:jc w:val="both"/>
              <w:rPr>
                <w:rFonts w:eastAsia="Calibri"/>
                <w:sz w:val="28"/>
                <w:szCs w:val="28"/>
                <w:lang w:eastAsia="en-US"/>
              </w:rPr>
            </w:pPr>
            <w:r>
              <w:rPr>
                <w:rFonts w:eastAsia="Calibri"/>
                <w:sz w:val="28"/>
                <w:szCs w:val="28"/>
                <w:lang w:eastAsia="en-US"/>
              </w:rPr>
              <w:t>2</w:t>
            </w:r>
          </w:p>
        </w:tc>
      </w:tr>
      <w:tr w:rsidR="006557E2" w:rsidTr="00B677EA">
        <w:tblPrEx>
          <w:tblLook w:val="0000"/>
        </w:tblPrEx>
        <w:trPr>
          <w:trHeight w:val="585"/>
        </w:trPr>
        <w:tc>
          <w:tcPr>
            <w:tcW w:w="310" w:type="dxa"/>
            <w:vMerge/>
            <w:tcBorders>
              <w:top w:val="nil"/>
              <w:bottom w:val="nil"/>
            </w:tcBorders>
            <w:shd w:val="clear" w:color="auto" w:fill="auto"/>
          </w:tcPr>
          <w:p w:rsidR="009D017B" w:rsidRPr="00FF5214" w:rsidRDefault="009D017B" w:rsidP="00E20FF4">
            <w:pPr>
              <w:jc w:val="both"/>
              <w:rPr>
                <w:rFonts w:eastAsia="Calibri"/>
                <w:szCs w:val="28"/>
                <w:lang w:eastAsia="en-US"/>
              </w:rPr>
            </w:pPr>
          </w:p>
        </w:tc>
        <w:tc>
          <w:tcPr>
            <w:tcW w:w="692" w:type="dxa"/>
          </w:tcPr>
          <w:p w:rsidR="009D017B" w:rsidRPr="00FF5214" w:rsidRDefault="009D017B" w:rsidP="00E20FF4">
            <w:pPr>
              <w:jc w:val="both"/>
              <w:rPr>
                <w:rFonts w:eastAsia="Calibri"/>
                <w:szCs w:val="28"/>
                <w:lang w:eastAsia="en-US"/>
              </w:rPr>
            </w:pPr>
            <w:r w:rsidRPr="00FF5214">
              <w:rPr>
                <w:rFonts w:eastAsia="Calibri"/>
                <w:szCs w:val="28"/>
                <w:lang w:eastAsia="en-US"/>
              </w:rPr>
              <w:t>11</w:t>
            </w:r>
            <w:r w:rsidR="00FF5214" w:rsidRPr="00FF5214">
              <w:rPr>
                <w:rFonts w:eastAsia="Calibri"/>
                <w:szCs w:val="28"/>
                <w:lang w:eastAsia="en-US"/>
              </w:rPr>
              <w:t>.</w:t>
            </w:r>
          </w:p>
        </w:tc>
        <w:tc>
          <w:tcPr>
            <w:tcW w:w="1405" w:type="dxa"/>
            <w:gridSpan w:val="2"/>
          </w:tcPr>
          <w:p w:rsidR="009D017B" w:rsidRPr="00FF5214" w:rsidRDefault="009D017B" w:rsidP="00E20FF4">
            <w:pPr>
              <w:jc w:val="both"/>
              <w:rPr>
                <w:rFonts w:eastAsia="Calibri"/>
                <w:szCs w:val="28"/>
                <w:lang w:eastAsia="en-US"/>
              </w:rPr>
            </w:pPr>
            <w:r w:rsidRPr="00FF5214">
              <w:rPr>
                <w:rFonts w:eastAsia="Calibri"/>
                <w:szCs w:val="28"/>
                <w:lang w:eastAsia="en-US"/>
              </w:rPr>
              <w:t>Род.язык</w:t>
            </w:r>
          </w:p>
        </w:tc>
        <w:tc>
          <w:tcPr>
            <w:tcW w:w="853" w:type="dxa"/>
          </w:tcPr>
          <w:p w:rsidR="009D017B" w:rsidRPr="00E20FF4" w:rsidRDefault="00E20FF4" w:rsidP="00E20FF4">
            <w:pPr>
              <w:jc w:val="both"/>
              <w:rPr>
                <w:rFonts w:eastAsia="Calibri"/>
                <w:sz w:val="24"/>
                <w:lang w:eastAsia="en-US"/>
              </w:rPr>
            </w:pPr>
            <w:r w:rsidRPr="00E20FF4">
              <w:rPr>
                <w:rFonts w:eastAsia="Calibri"/>
                <w:sz w:val="24"/>
                <w:lang w:eastAsia="en-US"/>
              </w:rPr>
              <w:t>15</w:t>
            </w:r>
          </w:p>
        </w:tc>
        <w:tc>
          <w:tcPr>
            <w:tcW w:w="496"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555"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568"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1</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835" w:type="dxa"/>
          </w:tcPr>
          <w:p w:rsidR="009D017B" w:rsidRDefault="001171FB" w:rsidP="00E20FF4">
            <w:pPr>
              <w:jc w:val="both"/>
              <w:rPr>
                <w:rFonts w:eastAsia="Calibri"/>
                <w:sz w:val="28"/>
                <w:szCs w:val="28"/>
                <w:lang w:eastAsia="en-US"/>
              </w:rPr>
            </w:pPr>
            <w:r>
              <w:rPr>
                <w:rFonts w:eastAsia="Calibri"/>
                <w:sz w:val="28"/>
                <w:szCs w:val="28"/>
                <w:lang w:eastAsia="en-US"/>
              </w:rPr>
              <w:t>-</w:t>
            </w:r>
          </w:p>
        </w:tc>
        <w:tc>
          <w:tcPr>
            <w:tcW w:w="1406" w:type="dxa"/>
          </w:tcPr>
          <w:p w:rsidR="009D017B" w:rsidRDefault="007112AA" w:rsidP="00E20FF4">
            <w:pPr>
              <w:jc w:val="both"/>
              <w:rPr>
                <w:rFonts w:eastAsia="Calibri"/>
                <w:sz w:val="28"/>
                <w:szCs w:val="28"/>
                <w:lang w:eastAsia="en-US"/>
              </w:rPr>
            </w:pPr>
            <w:r>
              <w:rPr>
                <w:rFonts w:eastAsia="Calibri"/>
                <w:sz w:val="28"/>
                <w:szCs w:val="28"/>
                <w:lang w:eastAsia="en-US"/>
              </w:rPr>
              <w:t>3</w:t>
            </w:r>
          </w:p>
        </w:tc>
        <w:tc>
          <w:tcPr>
            <w:tcW w:w="1236" w:type="dxa"/>
          </w:tcPr>
          <w:p w:rsidR="009D017B" w:rsidRDefault="007112AA" w:rsidP="00E20FF4">
            <w:pPr>
              <w:jc w:val="both"/>
              <w:rPr>
                <w:rFonts w:eastAsia="Calibri"/>
                <w:sz w:val="28"/>
                <w:szCs w:val="28"/>
                <w:lang w:eastAsia="en-US"/>
              </w:rPr>
            </w:pPr>
            <w:r>
              <w:rPr>
                <w:rFonts w:eastAsia="Calibri"/>
                <w:sz w:val="28"/>
                <w:szCs w:val="28"/>
                <w:lang w:eastAsia="en-US"/>
              </w:rPr>
              <w:t>4</w:t>
            </w:r>
          </w:p>
        </w:tc>
      </w:tr>
      <w:tr w:rsidR="006557E2" w:rsidTr="00B677EA">
        <w:tblPrEx>
          <w:tblLook w:val="0000"/>
        </w:tblPrEx>
        <w:trPr>
          <w:trHeight w:val="510"/>
        </w:trPr>
        <w:tc>
          <w:tcPr>
            <w:tcW w:w="310" w:type="dxa"/>
            <w:vMerge/>
            <w:tcBorders>
              <w:top w:val="nil"/>
              <w:bottom w:val="nil"/>
            </w:tcBorders>
            <w:shd w:val="clear" w:color="auto" w:fill="auto"/>
          </w:tcPr>
          <w:p w:rsidR="009D017B" w:rsidRPr="00FF5214" w:rsidRDefault="009D017B" w:rsidP="00E20FF4">
            <w:pPr>
              <w:jc w:val="both"/>
              <w:rPr>
                <w:rFonts w:eastAsia="Calibri"/>
                <w:szCs w:val="28"/>
                <w:lang w:eastAsia="en-US"/>
              </w:rPr>
            </w:pPr>
          </w:p>
        </w:tc>
        <w:tc>
          <w:tcPr>
            <w:tcW w:w="692" w:type="dxa"/>
          </w:tcPr>
          <w:p w:rsidR="009D017B" w:rsidRPr="00FF5214" w:rsidRDefault="009D017B" w:rsidP="00E20FF4">
            <w:pPr>
              <w:jc w:val="both"/>
              <w:rPr>
                <w:rFonts w:eastAsia="Calibri"/>
                <w:szCs w:val="28"/>
                <w:lang w:eastAsia="en-US"/>
              </w:rPr>
            </w:pPr>
            <w:r w:rsidRPr="00FF5214">
              <w:rPr>
                <w:rFonts w:eastAsia="Calibri"/>
                <w:szCs w:val="28"/>
                <w:lang w:eastAsia="en-US"/>
              </w:rPr>
              <w:t>12</w:t>
            </w:r>
            <w:r w:rsidR="00FF5214" w:rsidRPr="00FF5214">
              <w:rPr>
                <w:rFonts w:eastAsia="Calibri"/>
                <w:szCs w:val="28"/>
                <w:lang w:eastAsia="en-US"/>
              </w:rPr>
              <w:t>.</w:t>
            </w:r>
          </w:p>
        </w:tc>
        <w:tc>
          <w:tcPr>
            <w:tcW w:w="1405" w:type="dxa"/>
            <w:gridSpan w:val="2"/>
          </w:tcPr>
          <w:p w:rsidR="009D017B" w:rsidRPr="00FF5214" w:rsidRDefault="009D017B" w:rsidP="00E20FF4">
            <w:pPr>
              <w:jc w:val="both"/>
              <w:rPr>
                <w:rFonts w:eastAsia="Calibri"/>
                <w:szCs w:val="28"/>
                <w:lang w:eastAsia="en-US"/>
              </w:rPr>
            </w:pPr>
            <w:r w:rsidRPr="00FF5214">
              <w:rPr>
                <w:rFonts w:eastAsia="Calibri"/>
                <w:szCs w:val="28"/>
                <w:lang w:eastAsia="en-US"/>
              </w:rPr>
              <w:t>Литература</w:t>
            </w:r>
          </w:p>
        </w:tc>
        <w:tc>
          <w:tcPr>
            <w:tcW w:w="853" w:type="dxa"/>
          </w:tcPr>
          <w:p w:rsidR="009D017B" w:rsidRPr="00E20FF4" w:rsidRDefault="00E20FF4" w:rsidP="00E20FF4">
            <w:pPr>
              <w:jc w:val="both"/>
              <w:rPr>
                <w:rFonts w:eastAsia="Calibri"/>
                <w:sz w:val="24"/>
                <w:lang w:eastAsia="en-US"/>
              </w:rPr>
            </w:pPr>
            <w:r w:rsidRPr="00E20FF4">
              <w:rPr>
                <w:rFonts w:eastAsia="Calibri"/>
                <w:sz w:val="24"/>
                <w:lang w:eastAsia="en-US"/>
              </w:rPr>
              <w:t>14</w:t>
            </w:r>
          </w:p>
        </w:tc>
        <w:tc>
          <w:tcPr>
            <w:tcW w:w="496"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555"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568"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835" w:type="dxa"/>
          </w:tcPr>
          <w:p w:rsidR="009D017B" w:rsidRDefault="007112AA" w:rsidP="00E20FF4">
            <w:pPr>
              <w:jc w:val="both"/>
              <w:rPr>
                <w:rFonts w:eastAsia="Calibri"/>
                <w:sz w:val="28"/>
                <w:szCs w:val="28"/>
                <w:lang w:eastAsia="en-US"/>
              </w:rPr>
            </w:pPr>
            <w:r>
              <w:rPr>
                <w:rFonts w:eastAsia="Calibri"/>
                <w:sz w:val="28"/>
                <w:szCs w:val="28"/>
                <w:lang w:eastAsia="en-US"/>
              </w:rPr>
              <w:t>2</w:t>
            </w:r>
          </w:p>
        </w:tc>
        <w:tc>
          <w:tcPr>
            <w:tcW w:w="1406" w:type="dxa"/>
          </w:tcPr>
          <w:p w:rsidR="009D017B" w:rsidRPr="009D017B" w:rsidRDefault="007112AA" w:rsidP="00E20FF4">
            <w:pPr>
              <w:jc w:val="both"/>
              <w:rPr>
                <w:rFonts w:eastAsia="Calibri"/>
                <w:lang w:eastAsia="en-US"/>
              </w:rPr>
            </w:pPr>
            <w:r>
              <w:rPr>
                <w:rFonts w:eastAsia="Calibri"/>
                <w:lang w:eastAsia="en-US"/>
              </w:rPr>
              <w:t>8</w:t>
            </w:r>
          </w:p>
        </w:tc>
        <w:tc>
          <w:tcPr>
            <w:tcW w:w="1236" w:type="dxa"/>
          </w:tcPr>
          <w:p w:rsidR="009D017B" w:rsidRDefault="007112AA" w:rsidP="00E20FF4">
            <w:pPr>
              <w:jc w:val="both"/>
              <w:rPr>
                <w:rFonts w:eastAsia="Calibri"/>
                <w:sz w:val="28"/>
                <w:szCs w:val="28"/>
                <w:lang w:eastAsia="en-US"/>
              </w:rPr>
            </w:pPr>
            <w:r>
              <w:rPr>
                <w:rFonts w:eastAsia="Calibri"/>
                <w:sz w:val="28"/>
                <w:szCs w:val="28"/>
                <w:lang w:eastAsia="en-US"/>
              </w:rPr>
              <w:t>6</w:t>
            </w:r>
          </w:p>
        </w:tc>
      </w:tr>
      <w:tr w:rsidR="001171FB" w:rsidTr="00B677EA">
        <w:tblPrEx>
          <w:tblLook w:val="0000"/>
        </w:tblPrEx>
        <w:trPr>
          <w:trHeight w:val="660"/>
        </w:trPr>
        <w:tc>
          <w:tcPr>
            <w:tcW w:w="310" w:type="dxa"/>
            <w:vMerge/>
            <w:tcBorders>
              <w:top w:val="nil"/>
              <w:bottom w:val="nil"/>
            </w:tcBorders>
            <w:shd w:val="clear" w:color="auto" w:fill="auto"/>
          </w:tcPr>
          <w:p w:rsidR="00FF5214" w:rsidRPr="00FF5214" w:rsidRDefault="00FF5214" w:rsidP="00E20FF4">
            <w:pPr>
              <w:jc w:val="both"/>
              <w:rPr>
                <w:rFonts w:eastAsia="Calibri"/>
                <w:szCs w:val="28"/>
                <w:lang w:eastAsia="en-US"/>
              </w:rPr>
            </w:pPr>
          </w:p>
        </w:tc>
        <w:tc>
          <w:tcPr>
            <w:tcW w:w="698" w:type="dxa"/>
            <w:gridSpan w:val="2"/>
          </w:tcPr>
          <w:p w:rsidR="00FF5214" w:rsidRPr="00FF5214" w:rsidRDefault="00FF5214" w:rsidP="00E20FF4">
            <w:pPr>
              <w:jc w:val="both"/>
              <w:rPr>
                <w:rFonts w:eastAsia="Calibri"/>
                <w:szCs w:val="28"/>
                <w:lang w:eastAsia="en-US"/>
              </w:rPr>
            </w:pPr>
            <w:r w:rsidRPr="00FF5214">
              <w:rPr>
                <w:rFonts w:eastAsia="Calibri"/>
                <w:szCs w:val="28"/>
                <w:lang w:eastAsia="en-US"/>
              </w:rPr>
              <w:t>13.</w:t>
            </w:r>
          </w:p>
        </w:tc>
        <w:tc>
          <w:tcPr>
            <w:tcW w:w="1399" w:type="dxa"/>
          </w:tcPr>
          <w:p w:rsidR="00FF5214" w:rsidRPr="00FF5214" w:rsidRDefault="00FF5214" w:rsidP="00E20FF4">
            <w:pPr>
              <w:jc w:val="both"/>
              <w:rPr>
                <w:rFonts w:eastAsia="Calibri"/>
                <w:szCs w:val="28"/>
                <w:lang w:eastAsia="en-US"/>
              </w:rPr>
            </w:pPr>
            <w:r w:rsidRPr="00FF5214">
              <w:rPr>
                <w:rFonts w:eastAsia="Calibri"/>
                <w:szCs w:val="28"/>
                <w:lang w:eastAsia="en-US"/>
              </w:rPr>
              <w:t>География</w:t>
            </w:r>
          </w:p>
        </w:tc>
        <w:tc>
          <w:tcPr>
            <w:tcW w:w="853" w:type="dxa"/>
          </w:tcPr>
          <w:p w:rsidR="00FF5214" w:rsidRPr="00E20FF4" w:rsidRDefault="00E20FF4" w:rsidP="00E20FF4">
            <w:pPr>
              <w:jc w:val="both"/>
              <w:rPr>
                <w:rFonts w:eastAsia="Calibri"/>
                <w:sz w:val="24"/>
                <w:lang w:eastAsia="en-US"/>
              </w:rPr>
            </w:pPr>
            <w:r w:rsidRPr="00E20FF4">
              <w:rPr>
                <w:rFonts w:eastAsia="Calibri"/>
                <w:sz w:val="24"/>
                <w:lang w:eastAsia="en-US"/>
              </w:rPr>
              <w:t>7</w:t>
            </w:r>
          </w:p>
        </w:tc>
        <w:tc>
          <w:tcPr>
            <w:tcW w:w="496"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555" w:type="dxa"/>
          </w:tcPr>
          <w:p w:rsidR="00FF5214" w:rsidRDefault="007112AA" w:rsidP="00E20FF4">
            <w:pPr>
              <w:jc w:val="both"/>
              <w:rPr>
                <w:rFonts w:eastAsia="Calibri"/>
                <w:sz w:val="28"/>
                <w:szCs w:val="28"/>
                <w:lang w:eastAsia="en-US"/>
              </w:rPr>
            </w:pPr>
            <w:r>
              <w:rPr>
                <w:rFonts w:eastAsia="Calibri"/>
                <w:sz w:val="28"/>
                <w:szCs w:val="28"/>
                <w:lang w:eastAsia="en-US"/>
              </w:rPr>
              <w:t>1</w:t>
            </w:r>
          </w:p>
        </w:tc>
        <w:tc>
          <w:tcPr>
            <w:tcW w:w="568" w:type="dxa"/>
          </w:tcPr>
          <w:p w:rsidR="00FF5214" w:rsidRDefault="007112AA" w:rsidP="00E20FF4">
            <w:pPr>
              <w:jc w:val="both"/>
              <w:rPr>
                <w:rFonts w:eastAsia="Calibri"/>
                <w:sz w:val="28"/>
                <w:szCs w:val="28"/>
                <w:lang w:eastAsia="en-US"/>
              </w:rPr>
            </w:pPr>
            <w:r>
              <w:rPr>
                <w:rFonts w:eastAsia="Calibri"/>
                <w:sz w:val="28"/>
                <w:szCs w:val="28"/>
                <w:lang w:eastAsia="en-US"/>
              </w:rPr>
              <w:t>1</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1</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835" w:type="dxa"/>
          </w:tcPr>
          <w:p w:rsidR="00FF5214" w:rsidRDefault="001171FB" w:rsidP="00E20FF4">
            <w:pPr>
              <w:jc w:val="both"/>
              <w:rPr>
                <w:rFonts w:eastAsia="Calibri"/>
                <w:sz w:val="28"/>
                <w:szCs w:val="28"/>
                <w:lang w:eastAsia="en-US"/>
              </w:rPr>
            </w:pPr>
            <w:r>
              <w:rPr>
                <w:rFonts w:eastAsia="Calibri"/>
                <w:sz w:val="28"/>
                <w:szCs w:val="28"/>
                <w:lang w:eastAsia="en-US"/>
              </w:rPr>
              <w:t>-</w:t>
            </w:r>
          </w:p>
        </w:tc>
        <w:tc>
          <w:tcPr>
            <w:tcW w:w="1406" w:type="dxa"/>
          </w:tcPr>
          <w:p w:rsidR="00FF5214" w:rsidRDefault="007112AA" w:rsidP="00E20FF4">
            <w:pPr>
              <w:jc w:val="both"/>
              <w:rPr>
                <w:rFonts w:eastAsia="Calibri"/>
                <w:sz w:val="28"/>
                <w:szCs w:val="28"/>
                <w:lang w:eastAsia="en-US"/>
              </w:rPr>
            </w:pPr>
            <w:r>
              <w:rPr>
                <w:rFonts w:eastAsia="Calibri"/>
                <w:sz w:val="28"/>
                <w:szCs w:val="28"/>
                <w:lang w:eastAsia="en-US"/>
              </w:rPr>
              <w:t>6</w:t>
            </w:r>
          </w:p>
        </w:tc>
        <w:tc>
          <w:tcPr>
            <w:tcW w:w="1236" w:type="dxa"/>
          </w:tcPr>
          <w:p w:rsidR="00FF5214" w:rsidRDefault="007112AA" w:rsidP="00E20FF4">
            <w:pPr>
              <w:jc w:val="both"/>
              <w:rPr>
                <w:rFonts w:eastAsia="Calibri"/>
                <w:sz w:val="28"/>
                <w:szCs w:val="28"/>
                <w:lang w:eastAsia="en-US"/>
              </w:rPr>
            </w:pPr>
            <w:r>
              <w:rPr>
                <w:rFonts w:eastAsia="Calibri"/>
                <w:sz w:val="28"/>
                <w:szCs w:val="28"/>
                <w:lang w:eastAsia="en-US"/>
              </w:rPr>
              <w:t>1</w:t>
            </w:r>
          </w:p>
        </w:tc>
      </w:tr>
      <w:tr w:rsidR="001171FB" w:rsidTr="00B677EA">
        <w:tblPrEx>
          <w:tblLook w:val="0000"/>
        </w:tblPrEx>
        <w:trPr>
          <w:trHeight w:val="570"/>
        </w:trPr>
        <w:tc>
          <w:tcPr>
            <w:tcW w:w="310" w:type="dxa"/>
            <w:vMerge/>
            <w:tcBorders>
              <w:top w:val="nil"/>
              <w:bottom w:val="nil"/>
            </w:tcBorders>
            <w:shd w:val="clear" w:color="auto" w:fill="auto"/>
          </w:tcPr>
          <w:p w:rsidR="00FF5214" w:rsidRPr="00FF5214" w:rsidRDefault="00FF5214" w:rsidP="00E20FF4">
            <w:pPr>
              <w:jc w:val="both"/>
              <w:rPr>
                <w:rFonts w:eastAsia="Calibri"/>
                <w:szCs w:val="28"/>
                <w:lang w:eastAsia="en-US"/>
              </w:rPr>
            </w:pPr>
          </w:p>
        </w:tc>
        <w:tc>
          <w:tcPr>
            <w:tcW w:w="698" w:type="dxa"/>
            <w:gridSpan w:val="2"/>
          </w:tcPr>
          <w:p w:rsidR="00FF5214" w:rsidRPr="00FF5214" w:rsidRDefault="00FF5214" w:rsidP="00E20FF4">
            <w:pPr>
              <w:jc w:val="both"/>
              <w:rPr>
                <w:rFonts w:eastAsia="Calibri"/>
                <w:szCs w:val="28"/>
                <w:lang w:eastAsia="en-US"/>
              </w:rPr>
            </w:pPr>
            <w:r w:rsidRPr="00FF5214">
              <w:rPr>
                <w:rFonts w:eastAsia="Calibri"/>
                <w:szCs w:val="28"/>
                <w:lang w:eastAsia="en-US"/>
              </w:rPr>
              <w:t>14.</w:t>
            </w:r>
          </w:p>
        </w:tc>
        <w:tc>
          <w:tcPr>
            <w:tcW w:w="1399" w:type="dxa"/>
          </w:tcPr>
          <w:p w:rsidR="00FF5214" w:rsidRPr="00FF5214" w:rsidRDefault="00FF5214" w:rsidP="00E20FF4">
            <w:pPr>
              <w:jc w:val="both"/>
              <w:rPr>
                <w:rFonts w:eastAsia="Calibri"/>
                <w:szCs w:val="28"/>
                <w:lang w:eastAsia="en-US"/>
              </w:rPr>
            </w:pPr>
            <w:r w:rsidRPr="00FF5214">
              <w:rPr>
                <w:rFonts w:eastAsia="Calibri"/>
                <w:szCs w:val="28"/>
                <w:lang w:eastAsia="en-US"/>
              </w:rPr>
              <w:t>Технология</w:t>
            </w:r>
          </w:p>
        </w:tc>
        <w:tc>
          <w:tcPr>
            <w:tcW w:w="853" w:type="dxa"/>
          </w:tcPr>
          <w:p w:rsidR="00FF5214" w:rsidRPr="00E20FF4" w:rsidRDefault="00E20FF4" w:rsidP="00E20FF4">
            <w:pPr>
              <w:jc w:val="both"/>
              <w:rPr>
                <w:rFonts w:eastAsia="Calibri"/>
                <w:sz w:val="24"/>
                <w:lang w:eastAsia="en-US"/>
              </w:rPr>
            </w:pPr>
            <w:r w:rsidRPr="00E20FF4">
              <w:rPr>
                <w:rFonts w:eastAsia="Calibri"/>
                <w:sz w:val="24"/>
                <w:lang w:eastAsia="en-US"/>
              </w:rPr>
              <w:t>8</w:t>
            </w:r>
          </w:p>
        </w:tc>
        <w:tc>
          <w:tcPr>
            <w:tcW w:w="496" w:type="dxa"/>
          </w:tcPr>
          <w:p w:rsidR="00FF5214" w:rsidRDefault="007112AA" w:rsidP="00E20FF4">
            <w:pPr>
              <w:jc w:val="both"/>
              <w:rPr>
                <w:rFonts w:eastAsia="Calibri"/>
                <w:sz w:val="28"/>
                <w:szCs w:val="28"/>
                <w:lang w:eastAsia="en-US"/>
              </w:rPr>
            </w:pPr>
            <w:r>
              <w:rPr>
                <w:rFonts w:eastAsia="Calibri"/>
                <w:sz w:val="28"/>
                <w:szCs w:val="28"/>
                <w:lang w:eastAsia="en-US"/>
              </w:rPr>
              <w:t>3</w:t>
            </w:r>
          </w:p>
        </w:tc>
        <w:tc>
          <w:tcPr>
            <w:tcW w:w="555"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568" w:type="dxa"/>
          </w:tcPr>
          <w:p w:rsidR="00FF5214" w:rsidRDefault="007112AA" w:rsidP="00E20FF4">
            <w:pPr>
              <w:jc w:val="both"/>
              <w:rPr>
                <w:rFonts w:eastAsia="Calibri"/>
                <w:sz w:val="28"/>
                <w:szCs w:val="28"/>
                <w:lang w:eastAsia="en-US"/>
              </w:rPr>
            </w:pPr>
            <w:r>
              <w:rPr>
                <w:rFonts w:eastAsia="Calibri"/>
                <w:sz w:val="28"/>
                <w:szCs w:val="28"/>
                <w:lang w:eastAsia="en-US"/>
              </w:rPr>
              <w:t>3</w:t>
            </w:r>
          </w:p>
        </w:tc>
        <w:tc>
          <w:tcPr>
            <w:tcW w:w="700" w:type="dxa"/>
          </w:tcPr>
          <w:p w:rsidR="00FF5214" w:rsidRDefault="00FF5214" w:rsidP="00E20FF4">
            <w:pPr>
              <w:jc w:val="both"/>
              <w:rPr>
                <w:rFonts w:eastAsia="Calibri"/>
                <w:sz w:val="28"/>
                <w:szCs w:val="28"/>
                <w:lang w:eastAsia="en-US"/>
              </w:rPr>
            </w:pPr>
          </w:p>
        </w:tc>
        <w:tc>
          <w:tcPr>
            <w:tcW w:w="700" w:type="dxa"/>
          </w:tcPr>
          <w:p w:rsidR="00FF5214" w:rsidRDefault="00FF5214" w:rsidP="00E20FF4">
            <w:pPr>
              <w:jc w:val="both"/>
              <w:rPr>
                <w:rFonts w:eastAsia="Calibri"/>
                <w:sz w:val="28"/>
                <w:szCs w:val="28"/>
                <w:lang w:eastAsia="en-US"/>
              </w:rPr>
            </w:pPr>
          </w:p>
        </w:tc>
        <w:tc>
          <w:tcPr>
            <w:tcW w:w="700" w:type="dxa"/>
          </w:tcPr>
          <w:p w:rsidR="00FF5214" w:rsidRDefault="00FF5214" w:rsidP="00E20FF4">
            <w:pPr>
              <w:jc w:val="both"/>
              <w:rPr>
                <w:rFonts w:eastAsia="Calibri"/>
                <w:sz w:val="28"/>
                <w:szCs w:val="28"/>
                <w:lang w:eastAsia="en-US"/>
              </w:rPr>
            </w:pPr>
          </w:p>
        </w:tc>
        <w:tc>
          <w:tcPr>
            <w:tcW w:w="835" w:type="dxa"/>
          </w:tcPr>
          <w:p w:rsidR="00FF5214" w:rsidRDefault="00FF5214" w:rsidP="00E20FF4">
            <w:pPr>
              <w:jc w:val="both"/>
              <w:rPr>
                <w:rFonts w:eastAsia="Calibri"/>
                <w:sz w:val="28"/>
                <w:szCs w:val="28"/>
                <w:lang w:eastAsia="en-US"/>
              </w:rPr>
            </w:pPr>
          </w:p>
        </w:tc>
        <w:tc>
          <w:tcPr>
            <w:tcW w:w="1406" w:type="dxa"/>
          </w:tcPr>
          <w:p w:rsidR="00FF5214" w:rsidRDefault="007112AA" w:rsidP="00E20FF4">
            <w:pPr>
              <w:jc w:val="both"/>
              <w:rPr>
                <w:rFonts w:eastAsia="Calibri"/>
                <w:sz w:val="28"/>
                <w:szCs w:val="28"/>
                <w:lang w:eastAsia="en-US"/>
              </w:rPr>
            </w:pPr>
            <w:r>
              <w:rPr>
                <w:rFonts w:eastAsia="Calibri"/>
                <w:sz w:val="28"/>
                <w:szCs w:val="28"/>
                <w:lang w:eastAsia="en-US"/>
              </w:rPr>
              <w:t>3</w:t>
            </w:r>
          </w:p>
        </w:tc>
        <w:tc>
          <w:tcPr>
            <w:tcW w:w="1236" w:type="dxa"/>
          </w:tcPr>
          <w:p w:rsidR="00FF5214" w:rsidRDefault="007112AA" w:rsidP="00E20FF4">
            <w:pPr>
              <w:jc w:val="both"/>
              <w:rPr>
                <w:rFonts w:eastAsia="Calibri"/>
                <w:sz w:val="28"/>
                <w:szCs w:val="28"/>
                <w:lang w:eastAsia="en-US"/>
              </w:rPr>
            </w:pPr>
            <w:r>
              <w:rPr>
                <w:rFonts w:eastAsia="Calibri"/>
                <w:sz w:val="28"/>
                <w:szCs w:val="28"/>
                <w:lang w:eastAsia="en-US"/>
              </w:rPr>
              <w:t>3</w:t>
            </w:r>
          </w:p>
        </w:tc>
      </w:tr>
      <w:tr w:rsidR="001171FB" w:rsidTr="00B677EA">
        <w:tblPrEx>
          <w:tblLook w:val="0000"/>
        </w:tblPrEx>
        <w:trPr>
          <w:trHeight w:val="540"/>
        </w:trPr>
        <w:tc>
          <w:tcPr>
            <w:tcW w:w="310" w:type="dxa"/>
            <w:vMerge/>
            <w:tcBorders>
              <w:top w:val="nil"/>
              <w:bottom w:val="nil"/>
            </w:tcBorders>
            <w:shd w:val="clear" w:color="auto" w:fill="auto"/>
          </w:tcPr>
          <w:p w:rsidR="00FF5214" w:rsidRPr="00FF5214" w:rsidRDefault="00FF5214" w:rsidP="00E20FF4">
            <w:pPr>
              <w:jc w:val="both"/>
              <w:rPr>
                <w:rFonts w:eastAsia="Calibri"/>
                <w:szCs w:val="28"/>
                <w:lang w:eastAsia="en-US"/>
              </w:rPr>
            </w:pPr>
          </w:p>
        </w:tc>
        <w:tc>
          <w:tcPr>
            <w:tcW w:w="698" w:type="dxa"/>
            <w:gridSpan w:val="2"/>
          </w:tcPr>
          <w:p w:rsidR="00FF5214" w:rsidRPr="00FF5214" w:rsidRDefault="00FF5214" w:rsidP="00E20FF4">
            <w:pPr>
              <w:jc w:val="both"/>
              <w:rPr>
                <w:rFonts w:eastAsia="Calibri"/>
                <w:szCs w:val="28"/>
                <w:lang w:eastAsia="en-US"/>
              </w:rPr>
            </w:pPr>
            <w:r w:rsidRPr="00FF5214">
              <w:rPr>
                <w:rFonts w:eastAsia="Calibri"/>
                <w:szCs w:val="28"/>
                <w:lang w:eastAsia="en-US"/>
              </w:rPr>
              <w:t>15.</w:t>
            </w:r>
          </w:p>
        </w:tc>
        <w:tc>
          <w:tcPr>
            <w:tcW w:w="1399" w:type="dxa"/>
          </w:tcPr>
          <w:p w:rsidR="00FF5214" w:rsidRPr="00FF5214" w:rsidRDefault="00FF5214" w:rsidP="00E20FF4">
            <w:pPr>
              <w:jc w:val="both"/>
              <w:rPr>
                <w:rFonts w:eastAsia="Calibri"/>
                <w:szCs w:val="28"/>
                <w:lang w:eastAsia="en-US"/>
              </w:rPr>
            </w:pPr>
            <w:r w:rsidRPr="00FF5214">
              <w:rPr>
                <w:rFonts w:eastAsia="Calibri"/>
                <w:szCs w:val="28"/>
                <w:lang w:eastAsia="en-US"/>
              </w:rPr>
              <w:t>Физ-ра</w:t>
            </w:r>
          </w:p>
        </w:tc>
        <w:tc>
          <w:tcPr>
            <w:tcW w:w="853" w:type="dxa"/>
          </w:tcPr>
          <w:p w:rsidR="00FF5214" w:rsidRPr="00E20FF4" w:rsidRDefault="00E20FF4" w:rsidP="00E20FF4">
            <w:pPr>
              <w:jc w:val="both"/>
              <w:rPr>
                <w:rFonts w:eastAsia="Calibri"/>
                <w:sz w:val="24"/>
                <w:lang w:eastAsia="en-US"/>
              </w:rPr>
            </w:pPr>
            <w:r w:rsidRPr="00E20FF4">
              <w:rPr>
                <w:rFonts w:eastAsia="Calibri"/>
                <w:sz w:val="24"/>
                <w:lang w:eastAsia="en-US"/>
              </w:rPr>
              <w:t>13</w:t>
            </w:r>
          </w:p>
        </w:tc>
        <w:tc>
          <w:tcPr>
            <w:tcW w:w="496"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555"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568"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3</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1</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1</w:t>
            </w:r>
          </w:p>
        </w:tc>
        <w:tc>
          <w:tcPr>
            <w:tcW w:w="835" w:type="dxa"/>
          </w:tcPr>
          <w:p w:rsidR="00FF5214" w:rsidRDefault="007112AA" w:rsidP="00E20FF4">
            <w:pPr>
              <w:jc w:val="both"/>
              <w:rPr>
                <w:rFonts w:eastAsia="Calibri"/>
                <w:sz w:val="28"/>
                <w:szCs w:val="28"/>
                <w:lang w:eastAsia="en-US"/>
              </w:rPr>
            </w:pPr>
            <w:r>
              <w:rPr>
                <w:rFonts w:eastAsia="Calibri"/>
                <w:sz w:val="28"/>
                <w:szCs w:val="28"/>
                <w:lang w:eastAsia="en-US"/>
              </w:rPr>
              <w:t>2</w:t>
            </w:r>
          </w:p>
        </w:tc>
        <w:tc>
          <w:tcPr>
            <w:tcW w:w="1406" w:type="dxa"/>
          </w:tcPr>
          <w:p w:rsidR="00FF5214" w:rsidRDefault="007112AA" w:rsidP="00E20FF4">
            <w:pPr>
              <w:jc w:val="both"/>
              <w:rPr>
                <w:rFonts w:eastAsia="Calibri"/>
                <w:sz w:val="28"/>
                <w:szCs w:val="28"/>
                <w:lang w:eastAsia="en-US"/>
              </w:rPr>
            </w:pPr>
            <w:r>
              <w:rPr>
                <w:rFonts w:eastAsia="Calibri"/>
                <w:sz w:val="28"/>
                <w:szCs w:val="28"/>
                <w:lang w:eastAsia="en-US"/>
              </w:rPr>
              <w:t>6</w:t>
            </w:r>
          </w:p>
        </w:tc>
        <w:tc>
          <w:tcPr>
            <w:tcW w:w="1236" w:type="dxa"/>
          </w:tcPr>
          <w:p w:rsidR="00FF5214" w:rsidRDefault="007112AA" w:rsidP="00E20FF4">
            <w:pPr>
              <w:jc w:val="both"/>
              <w:rPr>
                <w:rFonts w:eastAsia="Calibri"/>
                <w:sz w:val="28"/>
                <w:szCs w:val="28"/>
                <w:lang w:eastAsia="en-US"/>
              </w:rPr>
            </w:pPr>
            <w:r>
              <w:rPr>
                <w:rFonts w:eastAsia="Calibri"/>
                <w:sz w:val="28"/>
                <w:szCs w:val="28"/>
                <w:lang w:eastAsia="en-US"/>
              </w:rPr>
              <w:t>7</w:t>
            </w:r>
          </w:p>
        </w:tc>
      </w:tr>
      <w:tr w:rsidR="006557E2" w:rsidTr="00B677EA">
        <w:tblPrEx>
          <w:tblLook w:val="0000"/>
        </w:tblPrEx>
        <w:trPr>
          <w:gridBefore w:val="1"/>
          <w:wBefore w:w="310" w:type="dxa"/>
          <w:trHeight w:val="660"/>
        </w:trPr>
        <w:tc>
          <w:tcPr>
            <w:tcW w:w="698" w:type="dxa"/>
            <w:gridSpan w:val="2"/>
          </w:tcPr>
          <w:p w:rsidR="00FF5214" w:rsidRPr="00FF5214" w:rsidRDefault="00FF5214" w:rsidP="00E20FF4">
            <w:pPr>
              <w:jc w:val="both"/>
              <w:rPr>
                <w:rFonts w:eastAsia="Calibri"/>
                <w:szCs w:val="28"/>
                <w:lang w:eastAsia="en-US"/>
              </w:rPr>
            </w:pPr>
            <w:r w:rsidRPr="00FF5214">
              <w:rPr>
                <w:rFonts w:eastAsia="Calibri"/>
                <w:szCs w:val="28"/>
                <w:lang w:eastAsia="en-US"/>
              </w:rPr>
              <w:t>16.</w:t>
            </w:r>
          </w:p>
        </w:tc>
        <w:tc>
          <w:tcPr>
            <w:tcW w:w="1399" w:type="dxa"/>
          </w:tcPr>
          <w:p w:rsidR="00FF5214" w:rsidRPr="00FF5214" w:rsidRDefault="00FF5214" w:rsidP="00E20FF4">
            <w:pPr>
              <w:jc w:val="both"/>
              <w:rPr>
                <w:rFonts w:eastAsia="Calibri"/>
                <w:szCs w:val="28"/>
                <w:lang w:eastAsia="en-US"/>
              </w:rPr>
            </w:pPr>
            <w:r w:rsidRPr="00FF5214">
              <w:rPr>
                <w:rFonts w:eastAsia="Calibri"/>
                <w:szCs w:val="28"/>
                <w:lang w:eastAsia="en-US"/>
              </w:rPr>
              <w:t>Астрономия</w:t>
            </w:r>
          </w:p>
        </w:tc>
        <w:tc>
          <w:tcPr>
            <w:tcW w:w="853" w:type="dxa"/>
          </w:tcPr>
          <w:p w:rsidR="00FF5214" w:rsidRDefault="00E20FF4" w:rsidP="00E20FF4">
            <w:pPr>
              <w:jc w:val="both"/>
              <w:rPr>
                <w:rFonts w:eastAsia="Calibri"/>
                <w:sz w:val="28"/>
                <w:szCs w:val="28"/>
                <w:lang w:eastAsia="en-US"/>
              </w:rPr>
            </w:pPr>
            <w:r>
              <w:rPr>
                <w:rFonts w:eastAsia="Calibri"/>
                <w:sz w:val="28"/>
                <w:szCs w:val="28"/>
                <w:lang w:eastAsia="en-US"/>
              </w:rPr>
              <w:t>3</w:t>
            </w:r>
          </w:p>
        </w:tc>
        <w:tc>
          <w:tcPr>
            <w:tcW w:w="496"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555"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568"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700" w:type="dxa"/>
          </w:tcPr>
          <w:p w:rsidR="00FF5214" w:rsidRDefault="007112AA" w:rsidP="00E20FF4">
            <w:pPr>
              <w:jc w:val="both"/>
              <w:rPr>
                <w:rFonts w:eastAsia="Calibri"/>
                <w:sz w:val="28"/>
                <w:szCs w:val="28"/>
                <w:lang w:eastAsia="en-US"/>
              </w:rPr>
            </w:pPr>
            <w:r>
              <w:rPr>
                <w:rFonts w:eastAsia="Calibri"/>
                <w:sz w:val="28"/>
                <w:szCs w:val="28"/>
                <w:lang w:eastAsia="en-US"/>
              </w:rPr>
              <w:t>-</w:t>
            </w:r>
          </w:p>
        </w:tc>
        <w:tc>
          <w:tcPr>
            <w:tcW w:w="835" w:type="dxa"/>
          </w:tcPr>
          <w:p w:rsidR="00FF5214" w:rsidRDefault="007112AA" w:rsidP="00E20FF4">
            <w:pPr>
              <w:jc w:val="both"/>
              <w:rPr>
                <w:rFonts w:eastAsia="Calibri"/>
                <w:sz w:val="28"/>
                <w:szCs w:val="28"/>
                <w:lang w:eastAsia="en-US"/>
              </w:rPr>
            </w:pPr>
            <w:r>
              <w:rPr>
                <w:rFonts w:eastAsia="Calibri"/>
                <w:sz w:val="28"/>
                <w:szCs w:val="28"/>
                <w:lang w:eastAsia="en-US"/>
              </w:rPr>
              <w:t>3</w:t>
            </w:r>
          </w:p>
        </w:tc>
        <w:tc>
          <w:tcPr>
            <w:tcW w:w="1406" w:type="dxa"/>
          </w:tcPr>
          <w:p w:rsidR="00FF5214" w:rsidRDefault="001171FB" w:rsidP="00E20FF4">
            <w:pPr>
              <w:jc w:val="both"/>
              <w:rPr>
                <w:rFonts w:eastAsia="Calibri"/>
                <w:sz w:val="28"/>
                <w:szCs w:val="28"/>
                <w:lang w:eastAsia="en-US"/>
              </w:rPr>
            </w:pPr>
            <w:r>
              <w:rPr>
                <w:rFonts w:eastAsia="Calibri"/>
                <w:sz w:val="28"/>
                <w:szCs w:val="28"/>
                <w:lang w:eastAsia="en-US"/>
              </w:rPr>
              <w:t>-</w:t>
            </w:r>
          </w:p>
        </w:tc>
        <w:tc>
          <w:tcPr>
            <w:tcW w:w="1236" w:type="dxa"/>
          </w:tcPr>
          <w:p w:rsidR="00FF5214" w:rsidRDefault="001171FB" w:rsidP="00E20FF4">
            <w:pPr>
              <w:jc w:val="both"/>
              <w:rPr>
                <w:rFonts w:eastAsia="Calibri"/>
                <w:sz w:val="28"/>
                <w:szCs w:val="28"/>
                <w:lang w:eastAsia="en-US"/>
              </w:rPr>
            </w:pPr>
            <w:r>
              <w:rPr>
                <w:rFonts w:eastAsia="Calibri"/>
                <w:sz w:val="28"/>
                <w:szCs w:val="28"/>
                <w:lang w:eastAsia="en-US"/>
              </w:rPr>
              <w:t>2</w:t>
            </w:r>
          </w:p>
        </w:tc>
      </w:tr>
      <w:tr w:rsidR="006557E2" w:rsidTr="00B677EA">
        <w:tblPrEx>
          <w:tblLook w:val="0000"/>
        </w:tblPrEx>
        <w:trPr>
          <w:gridBefore w:val="1"/>
          <w:wBefore w:w="310" w:type="dxa"/>
          <w:trHeight w:val="525"/>
        </w:trPr>
        <w:tc>
          <w:tcPr>
            <w:tcW w:w="698" w:type="dxa"/>
            <w:gridSpan w:val="2"/>
          </w:tcPr>
          <w:p w:rsidR="00FF5214" w:rsidRPr="00FF5214" w:rsidRDefault="00FF5214" w:rsidP="00E20FF4">
            <w:pPr>
              <w:jc w:val="both"/>
              <w:rPr>
                <w:rFonts w:eastAsia="Calibri"/>
                <w:szCs w:val="28"/>
                <w:lang w:eastAsia="en-US"/>
              </w:rPr>
            </w:pPr>
            <w:r w:rsidRPr="00FF5214">
              <w:rPr>
                <w:rFonts w:eastAsia="Calibri"/>
                <w:szCs w:val="28"/>
                <w:lang w:eastAsia="en-US"/>
              </w:rPr>
              <w:t>17.</w:t>
            </w:r>
          </w:p>
        </w:tc>
        <w:tc>
          <w:tcPr>
            <w:tcW w:w="1399" w:type="dxa"/>
          </w:tcPr>
          <w:p w:rsidR="00FF5214" w:rsidRPr="00FF5214" w:rsidRDefault="00E20FF4" w:rsidP="00E20FF4">
            <w:pPr>
              <w:jc w:val="both"/>
              <w:rPr>
                <w:rFonts w:eastAsia="Calibri"/>
                <w:szCs w:val="28"/>
                <w:lang w:eastAsia="en-US"/>
              </w:rPr>
            </w:pPr>
            <w:r>
              <w:rPr>
                <w:rFonts w:eastAsia="Calibri"/>
                <w:szCs w:val="28"/>
                <w:lang w:eastAsia="en-US"/>
              </w:rPr>
              <w:t>История Д</w:t>
            </w:r>
          </w:p>
        </w:tc>
        <w:tc>
          <w:tcPr>
            <w:tcW w:w="853" w:type="dxa"/>
          </w:tcPr>
          <w:p w:rsidR="00FF5214" w:rsidRDefault="00E20FF4" w:rsidP="00E20FF4">
            <w:pPr>
              <w:jc w:val="both"/>
              <w:rPr>
                <w:rFonts w:eastAsia="Calibri"/>
                <w:sz w:val="28"/>
                <w:szCs w:val="28"/>
                <w:lang w:eastAsia="en-US"/>
              </w:rPr>
            </w:pPr>
            <w:r>
              <w:rPr>
                <w:rFonts w:eastAsia="Calibri"/>
                <w:sz w:val="28"/>
                <w:szCs w:val="28"/>
                <w:lang w:eastAsia="en-US"/>
              </w:rPr>
              <w:t>8</w:t>
            </w:r>
          </w:p>
        </w:tc>
        <w:tc>
          <w:tcPr>
            <w:tcW w:w="496" w:type="dxa"/>
          </w:tcPr>
          <w:p w:rsidR="00FF5214" w:rsidRDefault="00FF5214" w:rsidP="00E20FF4">
            <w:pPr>
              <w:jc w:val="both"/>
              <w:rPr>
                <w:rFonts w:eastAsia="Calibri"/>
                <w:sz w:val="28"/>
                <w:szCs w:val="28"/>
                <w:lang w:eastAsia="en-US"/>
              </w:rPr>
            </w:pPr>
          </w:p>
        </w:tc>
        <w:tc>
          <w:tcPr>
            <w:tcW w:w="555" w:type="dxa"/>
          </w:tcPr>
          <w:p w:rsidR="00FF5214" w:rsidRDefault="00FF5214" w:rsidP="00E20FF4">
            <w:pPr>
              <w:jc w:val="both"/>
              <w:rPr>
                <w:rFonts w:eastAsia="Calibri"/>
                <w:sz w:val="28"/>
                <w:szCs w:val="28"/>
                <w:lang w:eastAsia="en-US"/>
              </w:rPr>
            </w:pPr>
          </w:p>
        </w:tc>
        <w:tc>
          <w:tcPr>
            <w:tcW w:w="568" w:type="dxa"/>
          </w:tcPr>
          <w:p w:rsidR="00FF5214" w:rsidRDefault="00FF5214" w:rsidP="00E20FF4">
            <w:pPr>
              <w:jc w:val="both"/>
              <w:rPr>
                <w:rFonts w:eastAsia="Calibri"/>
                <w:sz w:val="28"/>
                <w:szCs w:val="28"/>
                <w:lang w:eastAsia="en-US"/>
              </w:rPr>
            </w:pPr>
          </w:p>
        </w:tc>
        <w:tc>
          <w:tcPr>
            <w:tcW w:w="700" w:type="dxa"/>
          </w:tcPr>
          <w:p w:rsidR="00FF5214" w:rsidRDefault="001171FB" w:rsidP="00E20FF4">
            <w:pPr>
              <w:jc w:val="both"/>
              <w:rPr>
                <w:rFonts w:eastAsia="Calibri"/>
                <w:sz w:val="28"/>
                <w:szCs w:val="28"/>
                <w:lang w:eastAsia="en-US"/>
              </w:rPr>
            </w:pPr>
            <w:r>
              <w:rPr>
                <w:rFonts w:eastAsia="Calibri"/>
                <w:sz w:val="28"/>
                <w:szCs w:val="28"/>
                <w:lang w:eastAsia="en-US"/>
              </w:rPr>
              <w:t>1</w:t>
            </w:r>
          </w:p>
        </w:tc>
        <w:tc>
          <w:tcPr>
            <w:tcW w:w="700" w:type="dxa"/>
          </w:tcPr>
          <w:p w:rsidR="00FF5214" w:rsidRDefault="001171FB" w:rsidP="00E20FF4">
            <w:pPr>
              <w:jc w:val="both"/>
              <w:rPr>
                <w:rFonts w:eastAsia="Calibri"/>
                <w:sz w:val="28"/>
                <w:szCs w:val="28"/>
                <w:lang w:eastAsia="en-US"/>
              </w:rPr>
            </w:pPr>
            <w:r>
              <w:rPr>
                <w:rFonts w:eastAsia="Calibri"/>
                <w:sz w:val="28"/>
                <w:szCs w:val="28"/>
                <w:lang w:eastAsia="en-US"/>
              </w:rPr>
              <w:t>2</w:t>
            </w:r>
          </w:p>
        </w:tc>
        <w:tc>
          <w:tcPr>
            <w:tcW w:w="700" w:type="dxa"/>
          </w:tcPr>
          <w:p w:rsidR="00FF5214" w:rsidRDefault="001171FB" w:rsidP="00E20FF4">
            <w:pPr>
              <w:jc w:val="both"/>
              <w:rPr>
                <w:rFonts w:eastAsia="Calibri"/>
                <w:sz w:val="28"/>
                <w:szCs w:val="28"/>
                <w:lang w:eastAsia="en-US"/>
              </w:rPr>
            </w:pPr>
            <w:r>
              <w:rPr>
                <w:rFonts w:eastAsia="Calibri"/>
                <w:sz w:val="28"/>
                <w:szCs w:val="28"/>
                <w:lang w:eastAsia="en-US"/>
              </w:rPr>
              <w:t>3</w:t>
            </w:r>
          </w:p>
        </w:tc>
        <w:tc>
          <w:tcPr>
            <w:tcW w:w="835" w:type="dxa"/>
          </w:tcPr>
          <w:p w:rsidR="00FF5214" w:rsidRDefault="001171FB" w:rsidP="00E20FF4">
            <w:pPr>
              <w:jc w:val="both"/>
              <w:rPr>
                <w:rFonts w:eastAsia="Calibri"/>
                <w:sz w:val="28"/>
                <w:szCs w:val="28"/>
                <w:lang w:eastAsia="en-US"/>
              </w:rPr>
            </w:pPr>
            <w:r>
              <w:rPr>
                <w:rFonts w:eastAsia="Calibri"/>
                <w:sz w:val="28"/>
                <w:szCs w:val="28"/>
                <w:lang w:eastAsia="en-US"/>
              </w:rPr>
              <w:t>2</w:t>
            </w:r>
          </w:p>
        </w:tc>
        <w:tc>
          <w:tcPr>
            <w:tcW w:w="1406" w:type="dxa"/>
          </w:tcPr>
          <w:p w:rsidR="00FF5214" w:rsidRDefault="001171FB" w:rsidP="00E20FF4">
            <w:pPr>
              <w:jc w:val="both"/>
              <w:rPr>
                <w:rFonts w:eastAsia="Calibri"/>
                <w:sz w:val="28"/>
                <w:szCs w:val="28"/>
                <w:lang w:eastAsia="en-US"/>
              </w:rPr>
            </w:pPr>
            <w:r>
              <w:rPr>
                <w:rFonts w:eastAsia="Calibri"/>
                <w:sz w:val="28"/>
                <w:szCs w:val="28"/>
                <w:lang w:eastAsia="en-US"/>
              </w:rPr>
              <w:t>4</w:t>
            </w:r>
          </w:p>
        </w:tc>
        <w:tc>
          <w:tcPr>
            <w:tcW w:w="1236" w:type="dxa"/>
          </w:tcPr>
          <w:p w:rsidR="00FF5214" w:rsidRDefault="001171FB" w:rsidP="00E20FF4">
            <w:pPr>
              <w:jc w:val="both"/>
              <w:rPr>
                <w:rFonts w:eastAsia="Calibri"/>
                <w:sz w:val="28"/>
                <w:szCs w:val="28"/>
                <w:lang w:eastAsia="en-US"/>
              </w:rPr>
            </w:pPr>
            <w:r>
              <w:rPr>
                <w:rFonts w:eastAsia="Calibri"/>
                <w:sz w:val="28"/>
                <w:szCs w:val="28"/>
                <w:lang w:eastAsia="en-US"/>
              </w:rPr>
              <w:t>4</w:t>
            </w:r>
          </w:p>
        </w:tc>
      </w:tr>
      <w:tr w:rsidR="001171FB" w:rsidTr="00B677EA">
        <w:tblPrEx>
          <w:tblLook w:val="0000"/>
        </w:tblPrEx>
        <w:trPr>
          <w:gridBefore w:val="1"/>
          <w:wBefore w:w="310" w:type="dxa"/>
          <w:trHeight w:val="375"/>
        </w:trPr>
        <w:tc>
          <w:tcPr>
            <w:tcW w:w="698" w:type="dxa"/>
            <w:gridSpan w:val="2"/>
          </w:tcPr>
          <w:p w:rsidR="00E20FF4" w:rsidRPr="00FF5214" w:rsidRDefault="00E20FF4" w:rsidP="00E20FF4">
            <w:pPr>
              <w:jc w:val="both"/>
              <w:rPr>
                <w:rFonts w:eastAsia="Calibri"/>
                <w:szCs w:val="28"/>
                <w:lang w:eastAsia="en-US"/>
              </w:rPr>
            </w:pPr>
          </w:p>
        </w:tc>
        <w:tc>
          <w:tcPr>
            <w:tcW w:w="1399" w:type="dxa"/>
          </w:tcPr>
          <w:p w:rsidR="00E20FF4" w:rsidRDefault="001171FB" w:rsidP="00E20FF4">
            <w:pPr>
              <w:jc w:val="both"/>
              <w:rPr>
                <w:rFonts w:eastAsia="Calibri"/>
                <w:szCs w:val="28"/>
                <w:lang w:eastAsia="en-US"/>
              </w:rPr>
            </w:pPr>
            <w:r>
              <w:rPr>
                <w:rFonts w:eastAsia="Calibri"/>
                <w:szCs w:val="28"/>
                <w:lang w:eastAsia="en-US"/>
              </w:rPr>
              <w:t>Итого</w:t>
            </w:r>
          </w:p>
        </w:tc>
        <w:tc>
          <w:tcPr>
            <w:tcW w:w="853" w:type="dxa"/>
          </w:tcPr>
          <w:p w:rsidR="00E20FF4" w:rsidRDefault="001171FB" w:rsidP="00E20FF4">
            <w:pPr>
              <w:jc w:val="both"/>
              <w:rPr>
                <w:rFonts w:eastAsia="Calibri"/>
                <w:sz w:val="28"/>
                <w:szCs w:val="28"/>
                <w:lang w:eastAsia="en-US"/>
              </w:rPr>
            </w:pPr>
            <w:r>
              <w:rPr>
                <w:rFonts w:eastAsia="Calibri"/>
                <w:sz w:val="28"/>
                <w:szCs w:val="28"/>
                <w:lang w:eastAsia="en-US"/>
              </w:rPr>
              <w:t>188</w:t>
            </w:r>
          </w:p>
        </w:tc>
        <w:tc>
          <w:tcPr>
            <w:tcW w:w="496" w:type="dxa"/>
          </w:tcPr>
          <w:p w:rsidR="00E20FF4" w:rsidRDefault="001171FB" w:rsidP="00E20FF4">
            <w:pPr>
              <w:jc w:val="both"/>
              <w:rPr>
                <w:rFonts w:eastAsia="Calibri"/>
                <w:sz w:val="28"/>
                <w:szCs w:val="28"/>
                <w:lang w:eastAsia="en-US"/>
              </w:rPr>
            </w:pPr>
            <w:r>
              <w:rPr>
                <w:rFonts w:eastAsia="Calibri"/>
                <w:sz w:val="28"/>
                <w:szCs w:val="28"/>
                <w:lang w:eastAsia="en-US"/>
              </w:rPr>
              <w:t>21</w:t>
            </w:r>
          </w:p>
        </w:tc>
        <w:tc>
          <w:tcPr>
            <w:tcW w:w="555" w:type="dxa"/>
          </w:tcPr>
          <w:p w:rsidR="00E20FF4" w:rsidRDefault="001171FB" w:rsidP="00E20FF4">
            <w:pPr>
              <w:jc w:val="both"/>
              <w:rPr>
                <w:rFonts w:eastAsia="Calibri"/>
                <w:sz w:val="28"/>
                <w:szCs w:val="28"/>
                <w:lang w:eastAsia="en-US"/>
              </w:rPr>
            </w:pPr>
            <w:r>
              <w:rPr>
                <w:rFonts w:eastAsia="Calibri"/>
                <w:sz w:val="28"/>
                <w:szCs w:val="28"/>
                <w:lang w:eastAsia="en-US"/>
              </w:rPr>
              <w:t>16</w:t>
            </w:r>
          </w:p>
        </w:tc>
        <w:tc>
          <w:tcPr>
            <w:tcW w:w="568" w:type="dxa"/>
          </w:tcPr>
          <w:p w:rsidR="00E20FF4" w:rsidRDefault="001171FB" w:rsidP="00E20FF4">
            <w:pPr>
              <w:jc w:val="both"/>
              <w:rPr>
                <w:rFonts w:eastAsia="Calibri"/>
                <w:sz w:val="28"/>
                <w:szCs w:val="28"/>
                <w:lang w:eastAsia="en-US"/>
              </w:rPr>
            </w:pPr>
            <w:r>
              <w:rPr>
                <w:rFonts w:eastAsia="Calibri"/>
                <w:sz w:val="28"/>
                <w:szCs w:val="28"/>
                <w:lang w:eastAsia="en-US"/>
              </w:rPr>
              <w:t>31</w:t>
            </w:r>
          </w:p>
        </w:tc>
        <w:tc>
          <w:tcPr>
            <w:tcW w:w="700" w:type="dxa"/>
          </w:tcPr>
          <w:p w:rsidR="00E20FF4" w:rsidRDefault="001171FB" w:rsidP="00E20FF4">
            <w:pPr>
              <w:jc w:val="both"/>
              <w:rPr>
                <w:rFonts w:eastAsia="Calibri"/>
                <w:sz w:val="28"/>
                <w:szCs w:val="28"/>
                <w:lang w:eastAsia="en-US"/>
              </w:rPr>
            </w:pPr>
            <w:r>
              <w:rPr>
                <w:rFonts w:eastAsia="Calibri"/>
                <w:sz w:val="28"/>
                <w:szCs w:val="28"/>
                <w:lang w:eastAsia="en-US"/>
              </w:rPr>
              <w:t>27</w:t>
            </w:r>
          </w:p>
        </w:tc>
        <w:tc>
          <w:tcPr>
            <w:tcW w:w="700" w:type="dxa"/>
          </w:tcPr>
          <w:p w:rsidR="00E20FF4" w:rsidRDefault="001171FB" w:rsidP="00E20FF4">
            <w:pPr>
              <w:jc w:val="both"/>
              <w:rPr>
                <w:rFonts w:eastAsia="Calibri"/>
                <w:sz w:val="28"/>
                <w:szCs w:val="28"/>
                <w:lang w:eastAsia="en-US"/>
              </w:rPr>
            </w:pPr>
            <w:r>
              <w:rPr>
                <w:rFonts w:eastAsia="Calibri"/>
                <w:sz w:val="28"/>
                <w:szCs w:val="28"/>
                <w:lang w:eastAsia="en-US"/>
              </w:rPr>
              <w:t>37</w:t>
            </w:r>
          </w:p>
        </w:tc>
        <w:tc>
          <w:tcPr>
            <w:tcW w:w="700" w:type="dxa"/>
          </w:tcPr>
          <w:p w:rsidR="00E20FF4" w:rsidRDefault="001171FB" w:rsidP="00E20FF4">
            <w:pPr>
              <w:jc w:val="both"/>
              <w:rPr>
                <w:rFonts w:eastAsia="Calibri"/>
                <w:sz w:val="28"/>
                <w:szCs w:val="28"/>
                <w:lang w:eastAsia="en-US"/>
              </w:rPr>
            </w:pPr>
            <w:r>
              <w:rPr>
                <w:rFonts w:eastAsia="Calibri"/>
                <w:sz w:val="28"/>
                <w:szCs w:val="28"/>
                <w:lang w:eastAsia="en-US"/>
              </w:rPr>
              <w:t>33</w:t>
            </w:r>
          </w:p>
        </w:tc>
        <w:tc>
          <w:tcPr>
            <w:tcW w:w="835" w:type="dxa"/>
          </w:tcPr>
          <w:p w:rsidR="00E20FF4" w:rsidRDefault="001171FB" w:rsidP="00E20FF4">
            <w:pPr>
              <w:jc w:val="both"/>
              <w:rPr>
                <w:rFonts w:eastAsia="Calibri"/>
                <w:sz w:val="28"/>
                <w:szCs w:val="28"/>
                <w:lang w:eastAsia="en-US"/>
              </w:rPr>
            </w:pPr>
            <w:r>
              <w:rPr>
                <w:rFonts w:eastAsia="Calibri"/>
                <w:sz w:val="28"/>
                <w:szCs w:val="28"/>
                <w:lang w:eastAsia="en-US"/>
              </w:rPr>
              <w:t>22</w:t>
            </w:r>
          </w:p>
        </w:tc>
        <w:tc>
          <w:tcPr>
            <w:tcW w:w="1406" w:type="dxa"/>
          </w:tcPr>
          <w:p w:rsidR="00E20FF4" w:rsidRDefault="00B15E86" w:rsidP="00E20FF4">
            <w:pPr>
              <w:jc w:val="both"/>
              <w:rPr>
                <w:rFonts w:eastAsia="Calibri"/>
                <w:sz w:val="28"/>
                <w:szCs w:val="28"/>
                <w:lang w:eastAsia="en-US"/>
              </w:rPr>
            </w:pPr>
            <w:r>
              <w:rPr>
                <w:rFonts w:eastAsia="Calibri"/>
                <w:sz w:val="28"/>
                <w:szCs w:val="28"/>
                <w:lang w:eastAsia="en-US"/>
              </w:rPr>
              <w:t>66</w:t>
            </w:r>
          </w:p>
        </w:tc>
        <w:tc>
          <w:tcPr>
            <w:tcW w:w="1236" w:type="dxa"/>
          </w:tcPr>
          <w:p w:rsidR="00E20FF4" w:rsidRDefault="00B15E86" w:rsidP="00E20FF4">
            <w:pPr>
              <w:jc w:val="both"/>
              <w:rPr>
                <w:rFonts w:eastAsia="Calibri"/>
                <w:sz w:val="28"/>
                <w:szCs w:val="28"/>
                <w:lang w:eastAsia="en-US"/>
              </w:rPr>
            </w:pPr>
            <w:r>
              <w:rPr>
                <w:rFonts w:eastAsia="Calibri"/>
                <w:sz w:val="28"/>
                <w:szCs w:val="28"/>
                <w:lang w:eastAsia="en-US"/>
              </w:rPr>
              <w:t>71</w:t>
            </w:r>
          </w:p>
        </w:tc>
      </w:tr>
    </w:tbl>
    <w:p w:rsidR="00D659AB" w:rsidRDefault="00D659AB" w:rsidP="005B6C89">
      <w:pPr>
        <w:jc w:val="both"/>
        <w:rPr>
          <w:rFonts w:eastAsia="Calibri"/>
          <w:sz w:val="28"/>
          <w:szCs w:val="28"/>
          <w:lang w:eastAsia="en-US"/>
        </w:rPr>
      </w:pPr>
    </w:p>
    <w:p w:rsidR="00005C44" w:rsidRPr="00F96B84" w:rsidRDefault="00005C44" w:rsidP="00005C44">
      <w:pPr>
        <w:rPr>
          <w:rFonts w:eastAsia="Calibri"/>
          <w:sz w:val="28"/>
          <w:szCs w:val="28"/>
        </w:rPr>
      </w:pPr>
      <w:r w:rsidRPr="00F96B84">
        <w:rPr>
          <w:b/>
          <w:bCs/>
          <w:color w:val="000000"/>
          <w:sz w:val="28"/>
          <w:szCs w:val="28"/>
        </w:rPr>
        <w:t> </w:t>
      </w:r>
      <w:r w:rsidRPr="00F96B84">
        <w:rPr>
          <w:rFonts w:eastAsia="Calibri"/>
          <w:sz w:val="28"/>
          <w:szCs w:val="28"/>
        </w:rPr>
        <w:t>Одним из путей повышения интереса к изучению школьного курса любого предмета является хорошо организованная внеклассная работа по нему. Тематическая предметная неделя способствуют развитию личностных качеств учащихся, сближает учителя и ученика.</w:t>
      </w:r>
    </w:p>
    <w:p w:rsidR="00005C44" w:rsidRPr="00F96B84" w:rsidRDefault="00005C44" w:rsidP="00005C44">
      <w:pPr>
        <w:rPr>
          <w:rFonts w:eastAsia="Calibri"/>
          <w:sz w:val="28"/>
          <w:szCs w:val="28"/>
        </w:rPr>
      </w:pPr>
      <w:r w:rsidRPr="00F96B84">
        <w:rPr>
          <w:rFonts w:eastAsia="Calibri"/>
          <w:sz w:val="28"/>
          <w:szCs w:val="28"/>
        </w:rPr>
        <w:t xml:space="preserve">Декада </w:t>
      </w:r>
      <w:r w:rsidR="00490E5F">
        <w:rPr>
          <w:rFonts w:eastAsia="Calibri"/>
          <w:sz w:val="28"/>
          <w:szCs w:val="28"/>
        </w:rPr>
        <w:t xml:space="preserve">математики  информатики и физики </w:t>
      </w:r>
      <w:r w:rsidR="00B15E86">
        <w:rPr>
          <w:rFonts w:eastAsia="Calibri"/>
          <w:sz w:val="28"/>
          <w:szCs w:val="28"/>
        </w:rPr>
        <w:t>в 2017-2018 учебном году проходила с 18- по 27 декабря 2017</w:t>
      </w:r>
      <w:r w:rsidRPr="00F96B84">
        <w:rPr>
          <w:rFonts w:eastAsia="Calibri"/>
          <w:sz w:val="28"/>
          <w:szCs w:val="28"/>
        </w:rPr>
        <w:t xml:space="preserve"> года. </w:t>
      </w:r>
      <w:bookmarkStart w:id="0" w:name="6e4b999db1b414fd1892692504b378df36acc539"/>
      <w:bookmarkStart w:id="1" w:name="4"/>
      <w:bookmarkEnd w:id="0"/>
      <w:bookmarkEnd w:id="1"/>
    </w:p>
    <w:p w:rsidR="00005C44" w:rsidRPr="00F96B84" w:rsidRDefault="00005C44" w:rsidP="00005C44">
      <w:pPr>
        <w:rPr>
          <w:rFonts w:eastAsia="Calibri"/>
          <w:sz w:val="28"/>
          <w:szCs w:val="28"/>
          <w:lang w:eastAsia="en-US"/>
        </w:rPr>
      </w:pPr>
      <w:r w:rsidRPr="00F96B84">
        <w:rPr>
          <w:rFonts w:eastAsia="Calibri"/>
          <w:sz w:val="28"/>
          <w:szCs w:val="28"/>
          <w:shd w:val="clear" w:color="auto" w:fill="FFFFFF"/>
          <w:lang w:eastAsia="en-US"/>
        </w:rPr>
        <w:t>Во внеклассных мероприятиях и уроках, проведенных учителями в рамках предметной недели, были задействованы все учащиеся с 5 по 11 класс</w:t>
      </w:r>
      <w:r w:rsidR="00660AA1">
        <w:rPr>
          <w:rFonts w:eastAsia="Calibri"/>
          <w:sz w:val="28"/>
          <w:szCs w:val="28"/>
          <w:shd w:val="clear" w:color="auto" w:fill="FFFFFF"/>
          <w:lang w:eastAsia="en-US"/>
        </w:rPr>
        <w:t>а</w:t>
      </w:r>
      <w:r w:rsidRPr="00F96B84">
        <w:rPr>
          <w:rFonts w:eastAsia="Calibri"/>
          <w:sz w:val="28"/>
          <w:szCs w:val="28"/>
          <w:lang w:eastAsia="en-US"/>
        </w:rPr>
        <w:t>, вне зависимости от учебных успехов. Прогр</w:t>
      </w:r>
      <w:r w:rsidR="0011413A">
        <w:rPr>
          <w:rFonts w:eastAsia="Calibri"/>
          <w:sz w:val="28"/>
          <w:szCs w:val="28"/>
          <w:lang w:eastAsia="en-US"/>
        </w:rPr>
        <w:t>амма Недели была разнообразной.</w:t>
      </w:r>
    </w:p>
    <w:p w:rsidR="00B677EA" w:rsidRDefault="00490E5F" w:rsidP="00490E5F">
      <w:pPr>
        <w:rPr>
          <w:rFonts w:eastAsia="Calibri"/>
          <w:sz w:val="28"/>
          <w:szCs w:val="28"/>
          <w:lang w:eastAsia="en-US"/>
        </w:rPr>
      </w:pPr>
      <w:r>
        <w:rPr>
          <w:rFonts w:eastAsia="Calibri"/>
          <w:sz w:val="28"/>
          <w:szCs w:val="28"/>
          <w:lang w:eastAsia="en-US"/>
        </w:rPr>
        <w:t xml:space="preserve">          </w:t>
      </w:r>
    </w:p>
    <w:p w:rsidR="004266D5" w:rsidRPr="002C1471" w:rsidRDefault="00490E5F" w:rsidP="00490E5F">
      <w:pPr>
        <w:rPr>
          <w:rFonts w:eastAsia="Calibri"/>
          <w:b/>
          <w:color w:val="FF0000"/>
          <w:sz w:val="28"/>
          <w:szCs w:val="28"/>
          <w:lang w:eastAsia="en-US"/>
        </w:rPr>
      </w:pPr>
      <w:r>
        <w:rPr>
          <w:rFonts w:eastAsia="Calibri"/>
          <w:sz w:val="28"/>
          <w:szCs w:val="28"/>
          <w:lang w:eastAsia="en-US"/>
        </w:rPr>
        <w:t xml:space="preserve">  «</w:t>
      </w:r>
      <w:r w:rsidR="002C1471" w:rsidRPr="002C1471">
        <w:rPr>
          <w:rFonts w:eastAsia="Calibri"/>
          <w:b/>
          <w:color w:val="FF0000"/>
          <w:sz w:val="28"/>
          <w:szCs w:val="28"/>
          <w:lang w:eastAsia="en-US"/>
        </w:rPr>
        <w:t>М</w:t>
      </w:r>
      <w:r w:rsidR="00B677EA">
        <w:rPr>
          <w:rFonts w:eastAsia="Calibri"/>
          <w:b/>
          <w:color w:val="FF0000"/>
          <w:sz w:val="28"/>
          <w:szCs w:val="28"/>
          <w:lang w:eastAsia="en-US"/>
        </w:rPr>
        <w:t>атематики, информатики и физики.</w:t>
      </w:r>
    </w:p>
    <w:p w:rsidR="00926737" w:rsidRPr="0037775C" w:rsidRDefault="00926737" w:rsidP="00926737">
      <w:pPr>
        <w:shd w:val="clear" w:color="auto" w:fill="FFFFFF"/>
        <w:textAlignment w:val="center"/>
        <w:rPr>
          <w:rFonts w:ascii="Arial" w:hAnsi="Arial" w:cs="Arial"/>
          <w:b/>
          <w:color w:val="707070"/>
          <w:sz w:val="21"/>
          <w:szCs w:val="21"/>
        </w:rPr>
      </w:pPr>
    </w:p>
    <w:p w:rsidR="00B677EA" w:rsidRDefault="00B677EA" w:rsidP="00926737">
      <w:pPr>
        <w:shd w:val="clear" w:color="auto" w:fill="FFFFFF"/>
        <w:spacing w:before="150" w:after="150"/>
        <w:ind w:left="-75" w:right="-75" w:firstLine="210"/>
        <w:jc w:val="center"/>
        <w:rPr>
          <w:rFonts w:ascii="Arial" w:hAnsi="Arial" w:cs="Arial"/>
          <w:b/>
          <w:bCs/>
          <w:color w:val="707070"/>
          <w:sz w:val="21"/>
          <w:szCs w:val="21"/>
        </w:rPr>
      </w:pPr>
    </w:p>
    <w:p w:rsidR="00B677EA" w:rsidRDefault="00B677EA" w:rsidP="00926737">
      <w:pPr>
        <w:shd w:val="clear" w:color="auto" w:fill="FFFFFF"/>
        <w:spacing w:before="150" w:after="150"/>
        <w:ind w:left="-75" w:right="-75" w:firstLine="210"/>
        <w:jc w:val="center"/>
        <w:rPr>
          <w:rFonts w:ascii="Arial" w:hAnsi="Arial" w:cs="Arial"/>
          <w:b/>
          <w:bCs/>
          <w:color w:val="707070"/>
          <w:sz w:val="21"/>
          <w:szCs w:val="21"/>
        </w:rPr>
      </w:pPr>
    </w:p>
    <w:p w:rsidR="00926737" w:rsidRPr="000442CF" w:rsidRDefault="00926737" w:rsidP="00926737">
      <w:pPr>
        <w:shd w:val="clear" w:color="auto" w:fill="FFFFFF"/>
        <w:spacing w:before="150" w:after="150"/>
        <w:ind w:left="-75" w:right="-75" w:firstLine="210"/>
        <w:jc w:val="center"/>
        <w:rPr>
          <w:rFonts w:ascii="Arial" w:hAnsi="Arial" w:cs="Arial"/>
          <w:b/>
          <w:color w:val="707070"/>
          <w:sz w:val="21"/>
          <w:szCs w:val="21"/>
        </w:rPr>
      </w:pPr>
      <w:r w:rsidRPr="000442CF">
        <w:rPr>
          <w:rFonts w:ascii="Arial" w:hAnsi="Arial" w:cs="Arial"/>
          <w:b/>
          <w:bCs/>
          <w:color w:val="707070"/>
          <w:sz w:val="21"/>
          <w:szCs w:val="21"/>
        </w:rPr>
        <w:lastRenderedPageBreak/>
        <w:t xml:space="preserve">Неделя </w:t>
      </w:r>
      <w:r w:rsidR="00660AA1">
        <w:rPr>
          <w:rFonts w:ascii="Arial" w:hAnsi="Arial" w:cs="Arial"/>
          <w:b/>
          <w:bCs/>
          <w:color w:val="707070"/>
          <w:sz w:val="21"/>
          <w:szCs w:val="21"/>
        </w:rPr>
        <w:t>математики и физики</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rPr>
        <w:t> Внеклассная работа является неотъемлемой частью учебно-воспитательной работы в школе. Она углубляет знания учащихся, способствует развитию их способностей, расширяет кругозор, а также развивает интерес к изучаемому предмету. Неделя математики  мероприятие, которое  предполагает большую подготовительную  работу, во время которой дополнительно появляется возможность для сотрудничества и общения с учащимися, не связанного рамками программы и не ограниченного временем занятия. Но это только «одна сторона медали». «Вторая» - в том, что ребята получают возможность познакомиться  с другой математикой: более интересной и живой. Ведь материал для мероприятий, в большинстве своём, отбирается занимательного и исторического характера. Если умело спланировать предметную неделю, подготовить и провести мероприятия на должном уровне – можно быть уверенным, что кто-то из ребят посмотрит на математику другими глазами.</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Pr>
          <w:rFonts w:ascii="Arial" w:hAnsi="Arial" w:cs="Arial"/>
          <w:b/>
          <w:color w:val="707070"/>
          <w:sz w:val="21"/>
          <w:szCs w:val="21"/>
        </w:rPr>
        <w:t>  В денкабре</w:t>
      </w:r>
      <w:r w:rsidRPr="000442CF">
        <w:rPr>
          <w:rFonts w:ascii="Arial" w:hAnsi="Arial" w:cs="Arial"/>
          <w:b/>
          <w:color w:val="707070"/>
          <w:sz w:val="21"/>
          <w:szCs w:val="21"/>
        </w:rPr>
        <w:t>  каждого учебного года  в нашей школе проводится</w:t>
      </w:r>
      <w:r w:rsidRPr="000442CF">
        <w:rPr>
          <w:rFonts w:ascii="Arial" w:hAnsi="Arial" w:cs="Arial"/>
          <w:b/>
          <w:color w:val="707070"/>
          <w:sz w:val="21"/>
        </w:rPr>
        <w:t> </w:t>
      </w:r>
      <w:r w:rsidRPr="000442CF">
        <w:rPr>
          <w:rFonts w:ascii="Arial" w:hAnsi="Arial" w:cs="Arial"/>
          <w:b/>
          <w:bCs/>
          <w:color w:val="707070"/>
          <w:sz w:val="21"/>
        </w:rPr>
        <w:t>«Неделя математики</w:t>
      </w:r>
      <w:r w:rsidR="00660AA1">
        <w:rPr>
          <w:rFonts w:ascii="Arial" w:hAnsi="Arial" w:cs="Arial"/>
          <w:b/>
          <w:bCs/>
          <w:color w:val="707070"/>
          <w:sz w:val="21"/>
        </w:rPr>
        <w:t xml:space="preserve"> и физики</w:t>
      </w:r>
      <w:r w:rsidRPr="000442CF">
        <w:rPr>
          <w:rFonts w:ascii="Arial" w:hAnsi="Arial" w:cs="Arial"/>
          <w:b/>
          <w:bCs/>
          <w:color w:val="707070"/>
          <w:sz w:val="21"/>
        </w:rPr>
        <w:t>»</w:t>
      </w:r>
      <w:r w:rsidRPr="000442CF">
        <w:rPr>
          <w:rFonts w:ascii="Arial" w:hAnsi="Arial" w:cs="Arial"/>
          <w:b/>
          <w:color w:val="707070"/>
          <w:sz w:val="21"/>
          <w:szCs w:val="21"/>
        </w:rPr>
        <w:t>. За несколько дней до начала «Недели математики</w:t>
      </w:r>
      <w:r w:rsidR="00660AA1">
        <w:rPr>
          <w:rFonts w:ascii="Arial" w:hAnsi="Arial" w:cs="Arial"/>
          <w:b/>
          <w:color w:val="707070"/>
          <w:sz w:val="21"/>
          <w:szCs w:val="21"/>
        </w:rPr>
        <w:t xml:space="preserve"> и физики</w:t>
      </w:r>
      <w:r w:rsidRPr="000442CF">
        <w:rPr>
          <w:rFonts w:ascii="Arial" w:hAnsi="Arial" w:cs="Arial"/>
          <w:b/>
          <w:color w:val="707070"/>
          <w:sz w:val="21"/>
          <w:szCs w:val="21"/>
        </w:rPr>
        <w:t>» вывешивается объявление о времени проведения ее и план проведения, а  также тщательно готовится все необходимое. А заканчивается  выявлением  и награждением победителей. Проведение предметных недель в нашей школе стало традицией. Они  способствуют развитию личностных качеств учащихся, сближению учителя и ученика.</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i/>
          <w:iCs/>
          <w:color w:val="707070"/>
          <w:sz w:val="21"/>
        </w:rPr>
        <w:t xml:space="preserve">Содержание  «Недели </w:t>
      </w:r>
      <w:r w:rsidR="00660AA1">
        <w:rPr>
          <w:rFonts w:ascii="Arial" w:hAnsi="Arial" w:cs="Arial"/>
          <w:b/>
          <w:i/>
          <w:iCs/>
          <w:color w:val="707070"/>
          <w:sz w:val="21"/>
        </w:rPr>
        <w:t xml:space="preserve">математики физики </w:t>
      </w:r>
      <w:r w:rsidRPr="000442CF">
        <w:rPr>
          <w:rFonts w:ascii="Arial" w:hAnsi="Arial" w:cs="Arial"/>
          <w:b/>
          <w:i/>
          <w:iCs/>
          <w:color w:val="707070"/>
          <w:sz w:val="21"/>
        </w:rPr>
        <w:t>» в школе</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bCs/>
          <w:color w:val="707070"/>
          <w:sz w:val="21"/>
          <w:u w:val="single"/>
        </w:rPr>
        <w:t>Цель:</w:t>
      </w:r>
      <w:r w:rsidRPr="000442CF">
        <w:rPr>
          <w:rFonts w:ascii="Arial" w:hAnsi="Arial" w:cs="Arial"/>
          <w:b/>
          <w:color w:val="707070"/>
          <w:sz w:val="21"/>
        </w:rPr>
        <w:t> </w:t>
      </w:r>
      <w:r w:rsidRPr="000442CF">
        <w:rPr>
          <w:rFonts w:ascii="Arial" w:hAnsi="Arial" w:cs="Arial"/>
          <w:b/>
          <w:color w:val="707070"/>
          <w:sz w:val="21"/>
          <w:szCs w:val="21"/>
        </w:rPr>
        <w:t> создание условий для развития интереса учащихся к математике.</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u w:val="single"/>
        </w:rPr>
        <w:t>Образовательные:</w:t>
      </w:r>
      <w:r w:rsidRPr="000442CF">
        <w:rPr>
          <w:rFonts w:ascii="Arial" w:hAnsi="Arial" w:cs="Arial"/>
          <w:b/>
          <w:color w:val="707070"/>
          <w:sz w:val="21"/>
        </w:rPr>
        <w:t> </w:t>
      </w:r>
      <w:r w:rsidRPr="000442CF">
        <w:rPr>
          <w:rFonts w:ascii="Arial" w:hAnsi="Arial" w:cs="Arial"/>
          <w:b/>
          <w:color w:val="707070"/>
          <w:sz w:val="21"/>
          <w:szCs w:val="21"/>
        </w:rPr>
        <w:t>закрепить знания учащихся по математике, полученные в школе, в игровой, занимательной форме.</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u w:val="single"/>
        </w:rPr>
        <w:t>Развивающие:</w:t>
      </w:r>
      <w:r w:rsidRPr="000442CF">
        <w:rPr>
          <w:rFonts w:ascii="Arial" w:hAnsi="Arial" w:cs="Arial"/>
          <w:b/>
          <w:color w:val="707070"/>
          <w:sz w:val="21"/>
        </w:rPr>
        <w:t> </w:t>
      </w:r>
      <w:r w:rsidRPr="000442CF">
        <w:rPr>
          <w:rFonts w:ascii="Arial" w:hAnsi="Arial" w:cs="Arial"/>
          <w:b/>
          <w:color w:val="707070"/>
          <w:sz w:val="21"/>
          <w:szCs w:val="21"/>
        </w:rPr>
        <w:t>развивать у учащихся логическое мышление, память, речь, смекалку, любознательность, используя умственно-гимнастические упражнения и задачи, формировать умения и навыки работы с учебной и энциклопедической литературой с целью поиска необходимого материала для выпуска стенгазеты, составления кроссворда, написания доклада, реферата.</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u w:val="single"/>
        </w:rPr>
        <w:t>Воспитательные:</w:t>
      </w:r>
      <w:r w:rsidRPr="000442CF">
        <w:rPr>
          <w:rFonts w:ascii="Arial" w:hAnsi="Arial" w:cs="Arial"/>
          <w:b/>
          <w:color w:val="707070"/>
          <w:sz w:val="21"/>
        </w:rPr>
        <w:t> </w:t>
      </w:r>
      <w:r w:rsidRPr="000442CF">
        <w:rPr>
          <w:rFonts w:ascii="Arial" w:hAnsi="Arial" w:cs="Arial"/>
          <w:b/>
          <w:color w:val="707070"/>
          <w:sz w:val="21"/>
          <w:szCs w:val="21"/>
        </w:rPr>
        <w:t>воспитывать у учащихся веру в свои силы; стремление к проявлению собственной инициативы; воспитывать умение работать в коллективе и выслушивать товарищей; адекватно реагировать на полученные результаты.</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bCs/>
          <w:color w:val="707070"/>
          <w:sz w:val="21"/>
          <w:u w:val="single"/>
        </w:rPr>
        <w:t>Задачи:</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rPr>
        <w:t>Активизация деятельности обучающихся.</w:t>
      </w:r>
    </w:p>
    <w:p w:rsidR="00926737" w:rsidRPr="000442CF" w:rsidRDefault="00926737" w:rsidP="00926737">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rPr>
        <w:t>Развитие познавательных и творческих способностей, остроты мышления и наблюдательности.</w:t>
      </w:r>
    </w:p>
    <w:p w:rsidR="00B677EA" w:rsidRPr="00B677EA" w:rsidRDefault="00926737" w:rsidP="00B677EA">
      <w:pPr>
        <w:shd w:val="clear" w:color="auto" w:fill="FFFFFF"/>
        <w:spacing w:before="150" w:after="150"/>
        <w:ind w:left="-75" w:right="-75" w:firstLine="210"/>
        <w:jc w:val="both"/>
        <w:rPr>
          <w:rFonts w:ascii="Arial" w:hAnsi="Arial" w:cs="Arial"/>
          <w:b/>
          <w:color w:val="707070"/>
          <w:sz w:val="21"/>
          <w:szCs w:val="21"/>
        </w:rPr>
      </w:pPr>
      <w:r w:rsidRPr="000442CF">
        <w:rPr>
          <w:rFonts w:ascii="Arial" w:hAnsi="Arial" w:cs="Arial"/>
          <w:b/>
          <w:color w:val="707070"/>
          <w:sz w:val="21"/>
          <w:szCs w:val="21"/>
        </w:rPr>
        <w:t>Воспитание культуры коллективного общения.</w:t>
      </w:r>
    </w:p>
    <w:p w:rsidR="00926737" w:rsidRPr="00B677EA" w:rsidRDefault="00926737" w:rsidP="00B677EA">
      <w:pPr>
        <w:shd w:val="clear" w:color="auto" w:fill="FFFFFF"/>
        <w:spacing w:before="150" w:after="150"/>
        <w:ind w:left="-75" w:right="-75" w:firstLine="210"/>
        <w:jc w:val="both"/>
        <w:rPr>
          <w:rFonts w:ascii="Arial" w:hAnsi="Arial" w:cs="Arial"/>
          <w:b/>
          <w:color w:val="707070"/>
          <w:sz w:val="21"/>
          <w:szCs w:val="21"/>
          <w:u w:val="single"/>
        </w:rPr>
      </w:pPr>
      <w:r>
        <w:rPr>
          <w:rFonts w:ascii="Arial" w:hAnsi="Arial" w:cs="Arial"/>
          <w:b/>
          <w:color w:val="707070"/>
          <w:sz w:val="21"/>
          <w:szCs w:val="21"/>
          <w:u w:val="single"/>
        </w:rPr>
        <w:t xml:space="preserve"> </w:t>
      </w:r>
      <w:r w:rsidRPr="0070431E">
        <w:rPr>
          <w:rFonts w:ascii="Arial" w:hAnsi="Arial" w:cs="Arial"/>
          <w:b/>
          <w:bCs/>
          <w:color w:val="707070"/>
          <w:u w:val="single"/>
        </w:rPr>
        <w:t>План проведения Недели математики</w:t>
      </w:r>
    </w:p>
    <w:p w:rsidR="00926737" w:rsidRPr="0070431E" w:rsidRDefault="00926737" w:rsidP="00926737">
      <w:pPr>
        <w:shd w:val="clear" w:color="auto" w:fill="FFFFFF"/>
        <w:spacing w:before="150" w:after="150"/>
        <w:ind w:left="-75" w:right="-75" w:firstLine="210"/>
        <w:jc w:val="center"/>
        <w:rPr>
          <w:rFonts w:ascii="Arial" w:hAnsi="Arial" w:cs="Arial"/>
          <w:b/>
          <w:color w:val="707070"/>
          <w:sz w:val="22"/>
          <w:szCs w:val="21"/>
        </w:rPr>
      </w:pPr>
      <w:r w:rsidRPr="0070431E">
        <w:rPr>
          <w:rFonts w:ascii="Arial" w:hAnsi="Arial" w:cs="Arial"/>
          <w:b/>
          <w:bCs/>
          <w:color w:val="707070"/>
          <w:sz w:val="22"/>
        </w:rPr>
        <w:t>Понедельник</w:t>
      </w:r>
    </w:p>
    <w:p w:rsidR="00926737" w:rsidRPr="000442CF" w:rsidRDefault="00926737" w:rsidP="00926737">
      <w:pPr>
        <w:shd w:val="clear" w:color="auto" w:fill="FFFFFF"/>
        <w:spacing w:after="150"/>
        <w:rPr>
          <w:rFonts w:ascii="Arial" w:hAnsi="Arial" w:cs="Arial"/>
          <w:b/>
          <w:color w:val="707070"/>
          <w:sz w:val="21"/>
          <w:szCs w:val="21"/>
        </w:rPr>
      </w:pPr>
      <w:r w:rsidRPr="000442CF">
        <w:rPr>
          <w:b/>
          <w:color w:val="707070"/>
        </w:rPr>
        <w:t>     1.Устный журнал «Великие математики» (7,8,10 классы)</w:t>
      </w:r>
    </w:p>
    <w:p w:rsidR="00732029" w:rsidRDefault="00732029" w:rsidP="00926737">
      <w:pPr>
        <w:shd w:val="clear" w:color="auto" w:fill="FFFFFF"/>
        <w:spacing w:after="150"/>
        <w:jc w:val="center"/>
        <w:rPr>
          <w:b/>
          <w:bCs/>
          <w:color w:val="707070"/>
        </w:rPr>
      </w:pPr>
    </w:p>
    <w:p w:rsidR="00732029" w:rsidRDefault="00732029" w:rsidP="00732029">
      <w:pPr>
        <w:shd w:val="clear" w:color="auto" w:fill="FFFFFF"/>
        <w:spacing w:after="150"/>
        <w:jc w:val="center"/>
        <w:rPr>
          <w:b/>
          <w:bCs/>
          <w:color w:val="707070"/>
        </w:rPr>
      </w:pPr>
      <w:r>
        <w:rPr>
          <w:b/>
          <w:bCs/>
          <w:noProof/>
          <w:color w:val="707070"/>
        </w:rPr>
        <w:drawing>
          <wp:inline distT="0" distB="0" distL="0" distR="0">
            <wp:extent cx="1733550" cy="1352550"/>
            <wp:effectExtent l="19050" t="0" r="0" b="0"/>
            <wp:docPr id="19" name="Рисунок 19" descr="C:\Users\Ааадмин\Desktop\декада математики\T6a9f526641821e0d13dd944d8b14e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аадмин\Desktop\декада математики\T6a9f526641821e0d13dd944d8b14e622.jpg"/>
                    <pic:cNvPicPr>
                      <a:picLocks noChangeAspect="1" noChangeArrowheads="1"/>
                    </pic:cNvPicPr>
                  </pic:nvPicPr>
                  <pic:blipFill>
                    <a:blip r:embed="rId23"/>
                    <a:srcRect/>
                    <a:stretch>
                      <a:fillRect/>
                    </a:stretch>
                  </pic:blipFill>
                  <pic:spPr bwMode="auto">
                    <a:xfrm>
                      <a:off x="0" y="0"/>
                      <a:ext cx="1733550" cy="1352550"/>
                    </a:xfrm>
                    <a:prstGeom prst="rect">
                      <a:avLst/>
                    </a:prstGeom>
                    <a:noFill/>
                    <a:ln w="9525">
                      <a:noFill/>
                      <a:miter lim="800000"/>
                      <a:headEnd/>
                      <a:tailEnd/>
                    </a:ln>
                  </pic:spPr>
                </pic:pic>
              </a:graphicData>
            </a:graphic>
          </wp:inline>
        </w:drawing>
      </w:r>
    </w:p>
    <w:p w:rsidR="00926737" w:rsidRPr="000442CF" w:rsidRDefault="00926737" w:rsidP="00926737">
      <w:pPr>
        <w:shd w:val="clear" w:color="auto" w:fill="FFFFFF"/>
        <w:spacing w:after="150"/>
        <w:jc w:val="center"/>
        <w:rPr>
          <w:rFonts w:ascii="Arial" w:hAnsi="Arial" w:cs="Arial"/>
          <w:b/>
          <w:color w:val="707070"/>
          <w:sz w:val="21"/>
          <w:szCs w:val="21"/>
        </w:rPr>
      </w:pPr>
      <w:r w:rsidRPr="000442CF">
        <w:rPr>
          <w:b/>
          <w:bCs/>
          <w:color w:val="707070"/>
        </w:rPr>
        <w:lastRenderedPageBreak/>
        <w:t>Вторник</w:t>
      </w:r>
    </w:p>
    <w:p w:rsidR="00926737" w:rsidRDefault="00077AED" w:rsidP="00926737">
      <w:pPr>
        <w:shd w:val="clear" w:color="auto" w:fill="FFFFFF"/>
        <w:spacing w:after="150"/>
        <w:rPr>
          <w:b/>
          <w:color w:val="707070"/>
        </w:rPr>
      </w:pPr>
      <w:r>
        <w:rPr>
          <w:b/>
          <w:color w:val="707070"/>
        </w:rPr>
        <w:t>    1.Игра «Поле чудес» (9-11</w:t>
      </w:r>
      <w:r w:rsidR="00926737" w:rsidRPr="000442CF">
        <w:rPr>
          <w:b/>
          <w:color w:val="707070"/>
        </w:rPr>
        <w:t xml:space="preserve"> классы)</w:t>
      </w:r>
    </w:p>
    <w:p w:rsidR="00732029" w:rsidRDefault="00732029" w:rsidP="00732029">
      <w:pPr>
        <w:shd w:val="clear" w:color="auto" w:fill="FFFFFF"/>
        <w:spacing w:after="150"/>
        <w:jc w:val="center"/>
        <w:rPr>
          <w:b/>
          <w:color w:val="707070"/>
        </w:rPr>
      </w:pPr>
      <w:r>
        <w:rPr>
          <w:b/>
          <w:noProof/>
          <w:color w:val="707070"/>
        </w:rPr>
        <w:drawing>
          <wp:inline distT="0" distB="0" distL="0" distR="0">
            <wp:extent cx="2543175" cy="1638300"/>
            <wp:effectExtent l="19050" t="0" r="9525" b="0"/>
            <wp:docPr id="16" name="Рисунок 16" descr="C:\Users\Ааадмин\Desktop\декада математики\DSC_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аадмин\Desktop\декада математики\DSC_1184.JPG"/>
                    <pic:cNvPicPr>
                      <a:picLocks noChangeAspect="1" noChangeArrowheads="1"/>
                    </pic:cNvPicPr>
                  </pic:nvPicPr>
                  <pic:blipFill>
                    <a:blip r:embed="rId24" cstate="print"/>
                    <a:srcRect/>
                    <a:stretch>
                      <a:fillRect/>
                    </a:stretch>
                  </pic:blipFill>
                  <pic:spPr bwMode="auto">
                    <a:xfrm>
                      <a:off x="0" y="0"/>
                      <a:ext cx="2546169" cy="1640229"/>
                    </a:xfrm>
                    <a:prstGeom prst="rect">
                      <a:avLst/>
                    </a:prstGeom>
                    <a:noFill/>
                    <a:ln w="9525">
                      <a:noFill/>
                      <a:miter lim="800000"/>
                      <a:headEnd/>
                      <a:tailEnd/>
                    </a:ln>
                  </pic:spPr>
                </pic:pic>
              </a:graphicData>
            </a:graphic>
          </wp:inline>
        </w:drawing>
      </w:r>
      <w:r>
        <w:rPr>
          <w:b/>
          <w:noProof/>
          <w:color w:val="707070"/>
        </w:rPr>
        <w:drawing>
          <wp:inline distT="0" distB="0" distL="0" distR="0">
            <wp:extent cx="2428873" cy="1638300"/>
            <wp:effectExtent l="19050" t="0" r="0" b="0"/>
            <wp:docPr id="17" name="Рисунок 17" descr="C:\Users\Ааадмин\Desktop\декада математики\DSC_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аадмин\Desktop\декада математики\DSC_1186.JPG"/>
                    <pic:cNvPicPr>
                      <a:picLocks noChangeAspect="1" noChangeArrowheads="1"/>
                    </pic:cNvPicPr>
                  </pic:nvPicPr>
                  <pic:blipFill>
                    <a:blip r:embed="rId25" cstate="print"/>
                    <a:srcRect/>
                    <a:stretch>
                      <a:fillRect/>
                    </a:stretch>
                  </pic:blipFill>
                  <pic:spPr bwMode="auto">
                    <a:xfrm>
                      <a:off x="0" y="0"/>
                      <a:ext cx="2431733" cy="1640229"/>
                    </a:xfrm>
                    <a:prstGeom prst="rect">
                      <a:avLst/>
                    </a:prstGeom>
                    <a:noFill/>
                    <a:ln w="9525">
                      <a:noFill/>
                      <a:miter lim="800000"/>
                      <a:headEnd/>
                      <a:tailEnd/>
                    </a:ln>
                  </pic:spPr>
                </pic:pic>
              </a:graphicData>
            </a:graphic>
          </wp:inline>
        </w:drawing>
      </w:r>
    </w:p>
    <w:p w:rsidR="00926737" w:rsidRPr="000442CF" w:rsidRDefault="00926737" w:rsidP="00926737">
      <w:pPr>
        <w:shd w:val="clear" w:color="auto" w:fill="FFFFFF"/>
        <w:spacing w:after="150"/>
        <w:jc w:val="center"/>
        <w:rPr>
          <w:rFonts w:ascii="Arial" w:hAnsi="Arial" w:cs="Arial"/>
          <w:b/>
          <w:color w:val="707070"/>
          <w:sz w:val="21"/>
          <w:szCs w:val="21"/>
        </w:rPr>
      </w:pPr>
      <w:r w:rsidRPr="000442CF">
        <w:rPr>
          <w:b/>
          <w:bCs/>
          <w:color w:val="707070"/>
        </w:rPr>
        <w:t>Среда</w:t>
      </w:r>
    </w:p>
    <w:p w:rsidR="00926737" w:rsidRPr="000442CF" w:rsidRDefault="00926737" w:rsidP="00926737">
      <w:pPr>
        <w:shd w:val="clear" w:color="auto" w:fill="FFFFFF"/>
        <w:spacing w:after="150"/>
        <w:rPr>
          <w:rFonts w:ascii="Arial" w:hAnsi="Arial" w:cs="Arial"/>
          <w:b/>
          <w:color w:val="707070"/>
          <w:sz w:val="21"/>
          <w:szCs w:val="21"/>
        </w:rPr>
      </w:pPr>
      <w:r w:rsidRPr="000442CF">
        <w:rPr>
          <w:b/>
          <w:color w:val="707070"/>
        </w:rPr>
        <w:t>  1.Игра « Математика и бизнесмен». (7и 8 классы)</w:t>
      </w:r>
    </w:p>
    <w:p w:rsidR="00926737" w:rsidRPr="000442CF" w:rsidRDefault="00926737" w:rsidP="00926737">
      <w:pPr>
        <w:shd w:val="clear" w:color="auto" w:fill="FFFFFF"/>
        <w:spacing w:after="150"/>
        <w:jc w:val="center"/>
        <w:rPr>
          <w:rFonts w:ascii="Arial" w:hAnsi="Arial" w:cs="Arial"/>
          <w:b/>
          <w:color w:val="707070"/>
          <w:sz w:val="21"/>
          <w:szCs w:val="21"/>
        </w:rPr>
      </w:pPr>
      <w:r w:rsidRPr="000442CF">
        <w:rPr>
          <w:b/>
          <w:bCs/>
          <w:color w:val="707070"/>
        </w:rPr>
        <w:t>Четверг</w:t>
      </w:r>
    </w:p>
    <w:p w:rsidR="00926737" w:rsidRPr="000442CF" w:rsidRDefault="00926737" w:rsidP="00926737">
      <w:pPr>
        <w:shd w:val="clear" w:color="auto" w:fill="FFFFFF"/>
        <w:spacing w:after="150"/>
        <w:rPr>
          <w:rFonts w:ascii="Arial" w:hAnsi="Arial" w:cs="Arial"/>
          <w:b/>
          <w:color w:val="707070"/>
          <w:sz w:val="21"/>
          <w:szCs w:val="21"/>
        </w:rPr>
      </w:pPr>
      <w:r w:rsidRPr="000442CF">
        <w:rPr>
          <w:b/>
          <w:bCs/>
          <w:color w:val="707070"/>
        </w:rPr>
        <w:t> 1.</w:t>
      </w:r>
      <w:r w:rsidRPr="000442CF">
        <w:rPr>
          <w:b/>
          <w:color w:val="707070"/>
        </w:rPr>
        <w:t> Интеллектуальная игра «</w:t>
      </w:r>
      <w:r w:rsidRPr="000442CF">
        <w:rPr>
          <w:b/>
          <w:i/>
          <w:iCs/>
          <w:color w:val="707070"/>
        </w:rPr>
        <w:t>Черный ящик</w:t>
      </w:r>
      <w:r w:rsidRPr="000442CF">
        <w:rPr>
          <w:b/>
          <w:color w:val="707070"/>
        </w:rPr>
        <w:t>» ( 10 класс)</w:t>
      </w:r>
    </w:p>
    <w:p w:rsidR="00926737" w:rsidRPr="000442CF" w:rsidRDefault="00926737" w:rsidP="00926737">
      <w:pPr>
        <w:shd w:val="clear" w:color="auto" w:fill="FFFFFF"/>
        <w:spacing w:after="150"/>
        <w:jc w:val="both"/>
        <w:rPr>
          <w:rFonts w:ascii="Arial" w:hAnsi="Arial" w:cs="Arial"/>
          <w:b/>
          <w:color w:val="707070"/>
          <w:sz w:val="21"/>
          <w:szCs w:val="21"/>
        </w:rPr>
      </w:pPr>
      <w:r w:rsidRPr="000442CF">
        <w:rPr>
          <w:b/>
          <w:bCs/>
          <w:color w:val="707070"/>
        </w:rPr>
        <w:t> </w:t>
      </w:r>
    </w:p>
    <w:p w:rsidR="00926737" w:rsidRPr="000442CF" w:rsidRDefault="00926737" w:rsidP="00926737">
      <w:pPr>
        <w:shd w:val="clear" w:color="auto" w:fill="FFFFFF"/>
        <w:spacing w:after="150"/>
        <w:jc w:val="center"/>
        <w:rPr>
          <w:rFonts w:ascii="Arial" w:hAnsi="Arial" w:cs="Arial"/>
          <w:b/>
          <w:color w:val="707070"/>
          <w:sz w:val="21"/>
          <w:szCs w:val="21"/>
        </w:rPr>
      </w:pPr>
      <w:r w:rsidRPr="000442CF">
        <w:rPr>
          <w:b/>
          <w:bCs/>
          <w:color w:val="707070"/>
        </w:rPr>
        <w:t>Пятница</w:t>
      </w:r>
    </w:p>
    <w:p w:rsidR="00926737" w:rsidRDefault="00926737" w:rsidP="00926737">
      <w:pPr>
        <w:shd w:val="clear" w:color="auto" w:fill="FFFFFF"/>
        <w:spacing w:after="150"/>
        <w:rPr>
          <w:b/>
          <w:color w:val="707070"/>
        </w:rPr>
      </w:pPr>
      <w:r w:rsidRPr="000442CF">
        <w:rPr>
          <w:b/>
          <w:color w:val="707070"/>
        </w:rPr>
        <w:t>1.Математический вечер ( игра «Счастливый случай»)</w:t>
      </w:r>
    </w:p>
    <w:p w:rsidR="00B677EA" w:rsidRPr="000442CF" w:rsidRDefault="00EB280E" w:rsidP="00926737">
      <w:pPr>
        <w:shd w:val="clear" w:color="auto" w:fill="FFFFFF"/>
        <w:spacing w:after="150"/>
        <w:rPr>
          <w:rFonts w:ascii="Arial" w:hAnsi="Arial" w:cs="Arial"/>
          <w:b/>
          <w:color w:val="707070"/>
          <w:sz w:val="21"/>
          <w:szCs w:val="21"/>
        </w:rPr>
      </w:pPr>
      <w:r>
        <w:rPr>
          <w:rFonts w:ascii="Arial" w:hAnsi="Arial" w:cs="Arial"/>
          <w:b/>
          <w:noProof/>
          <w:color w:val="707070"/>
          <w:sz w:val="21"/>
          <w:szCs w:val="21"/>
        </w:rPr>
        <w:drawing>
          <wp:inline distT="0" distB="0" distL="0" distR="0">
            <wp:extent cx="1714500" cy="1447800"/>
            <wp:effectExtent l="19050" t="0" r="0" b="0"/>
            <wp:docPr id="20" name="Рисунок 20" descr="C:\Users\Ааадмин\Desktop\декада математики\Tf070217e15ef89df401690331636b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аадмин\Desktop\декада математики\Tf070217e15ef89df401690331636b891.jpg"/>
                    <pic:cNvPicPr>
                      <a:picLocks noChangeAspect="1" noChangeArrowheads="1"/>
                    </pic:cNvPicPr>
                  </pic:nvPicPr>
                  <pic:blipFill>
                    <a:blip r:embed="rId26"/>
                    <a:srcRect/>
                    <a:stretch>
                      <a:fillRect/>
                    </a:stretch>
                  </pic:blipFill>
                  <pic:spPr bwMode="auto">
                    <a:xfrm>
                      <a:off x="0" y="0"/>
                      <a:ext cx="1714500" cy="1447800"/>
                    </a:xfrm>
                    <a:prstGeom prst="rect">
                      <a:avLst/>
                    </a:prstGeom>
                    <a:noFill/>
                    <a:ln w="9525">
                      <a:noFill/>
                      <a:miter lim="800000"/>
                      <a:headEnd/>
                      <a:tailEnd/>
                    </a:ln>
                  </pic:spPr>
                </pic:pic>
              </a:graphicData>
            </a:graphic>
          </wp:inline>
        </w:drawing>
      </w:r>
    </w:p>
    <w:p w:rsidR="00926737" w:rsidRPr="000442CF" w:rsidRDefault="00926737" w:rsidP="00926737">
      <w:pPr>
        <w:shd w:val="clear" w:color="auto" w:fill="FFFFFF"/>
        <w:spacing w:after="150"/>
        <w:jc w:val="center"/>
        <w:rPr>
          <w:rFonts w:ascii="Arial" w:hAnsi="Arial" w:cs="Arial"/>
          <w:b/>
          <w:color w:val="707070"/>
          <w:sz w:val="21"/>
          <w:szCs w:val="21"/>
        </w:rPr>
      </w:pPr>
    </w:p>
    <w:p w:rsidR="00926737" w:rsidRPr="0070431E" w:rsidRDefault="00926737" w:rsidP="00926737">
      <w:pPr>
        <w:shd w:val="clear" w:color="auto" w:fill="FFFFFF"/>
        <w:spacing w:after="150"/>
        <w:jc w:val="center"/>
        <w:rPr>
          <w:rFonts w:ascii="Arial" w:hAnsi="Arial" w:cs="Arial"/>
          <w:b/>
          <w:color w:val="707070"/>
          <w:sz w:val="22"/>
          <w:szCs w:val="21"/>
        </w:rPr>
      </w:pPr>
      <w:r w:rsidRPr="0070431E">
        <w:rPr>
          <w:rFonts w:ascii="Arial" w:hAnsi="Arial" w:cs="Arial"/>
          <w:b/>
          <w:color w:val="707070"/>
          <w:sz w:val="28"/>
        </w:rPr>
        <w:t>Устный журнал</w:t>
      </w:r>
    </w:p>
    <w:p w:rsidR="00926737" w:rsidRPr="000442CF" w:rsidRDefault="00926737" w:rsidP="00926737">
      <w:pPr>
        <w:shd w:val="clear" w:color="auto" w:fill="FFFFFF"/>
        <w:spacing w:after="150"/>
        <w:rPr>
          <w:rFonts w:ascii="Arial" w:hAnsi="Arial" w:cs="Arial"/>
          <w:b/>
          <w:color w:val="707070"/>
          <w:sz w:val="21"/>
          <w:szCs w:val="21"/>
        </w:rPr>
      </w:pPr>
      <w:r w:rsidRPr="000442CF">
        <w:rPr>
          <w:rFonts w:ascii="Arial" w:hAnsi="Arial" w:cs="Arial"/>
          <w:b/>
          <w:color w:val="707070"/>
        </w:rPr>
        <w:t> </w:t>
      </w:r>
    </w:p>
    <w:p w:rsidR="00926737" w:rsidRPr="000442CF" w:rsidRDefault="00926737" w:rsidP="00926737">
      <w:pPr>
        <w:shd w:val="clear" w:color="auto" w:fill="FFFFFF"/>
        <w:spacing w:after="150"/>
        <w:ind w:firstLine="900"/>
        <w:jc w:val="center"/>
        <w:rPr>
          <w:rFonts w:ascii="Arial" w:hAnsi="Arial" w:cs="Arial"/>
          <w:b/>
          <w:color w:val="707070"/>
          <w:sz w:val="21"/>
          <w:szCs w:val="21"/>
        </w:rPr>
      </w:pPr>
      <w:r w:rsidRPr="000442CF">
        <w:rPr>
          <w:b/>
          <w:bCs/>
          <w:color w:val="707070"/>
        </w:rPr>
        <w:t>«Великие математики»</w:t>
      </w:r>
    </w:p>
    <w:p w:rsidR="00926737" w:rsidRPr="000442CF" w:rsidRDefault="00926737" w:rsidP="00926737">
      <w:pPr>
        <w:shd w:val="clear" w:color="auto" w:fill="FFFFFF"/>
        <w:spacing w:after="150"/>
        <w:ind w:firstLine="900"/>
        <w:jc w:val="both"/>
        <w:rPr>
          <w:rFonts w:ascii="Arial" w:hAnsi="Arial" w:cs="Arial"/>
          <w:b/>
          <w:color w:val="707070"/>
          <w:sz w:val="21"/>
          <w:szCs w:val="21"/>
        </w:rPr>
      </w:pPr>
      <w:r w:rsidRPr="000442CF">
        <w:rPr>
          <w:b/>
          <w:color w:val="707070"/>
        </w:rPr>
        <w:t>На уроке рассказ о любом математике почти всегда сопряжен с риском цейтнота. Причину этого поэт-романтик изумительно верно объясняет тем, что «о достойном      любви предмете мы не можем достаточно наслушаться, достаточно наговориться. Мы радуемся всякому новому, меткому, возвеличивающему предметов». Каким же должен быть рассказ о Декарте, например, чтобы его можно было вместить в те учебные 45 минут, которые и без него пролетают, как миг? По нашему мнению, сказать нужно так:</w:t>
      </w:r>
    </w:p>
    <w:p w:rsidR="00926737" w:rsidRPr="000442CF" w:rsidRDefault="00926737" w:rsidP="00926737">
      <w:pPr>
        <w:shd w:val="clear" w:color="auto" w:fill="FFFFFF"/>
        <w:spacing w:after="150"/>
        <w:ind w:firstLine="900"/>
        <w:jc w:val="both"/>
        <w:rPr>
          <w:rFonts w:ascii="Arial" w:hAnsi="Arial" w:cs="Arial"/>
          <w:b/>
          <w:color w:val="707070"/>
          <w:sz w:val="21"/>
          <w:szCs w:val="21"/>
        </w:rPr>
      </w:pPr>
      <w:r w:rsidRPr="000442CF">
        <w:rPr>
          <w:b/>
          <w:color w:val="707070"/>
        </w:rPr>
        <w:t xml:space="preserve">«Декарт – философ и математик. В математике он явился одним из главных предшественников Ньютона и Лейбница. Кроме того, он положил начало учению о рефлексах; его бюст по просьбе И.П. Павлова был поставлен в Колтушах, у лаборатории великого физиолога. Он считается одним из основателей языка французской прозы. Начав с «влюбленности в поэзию», он остался ей верен, и последним его созданием была пьеса в стихах, написанная в Стокгольме. В области </w:t>
      </w:r>
      <w:r w:rsidRPr="000442CF">
        <w:rPr>
          <w:b/>
          <w:color w:val="707070"/>
        </w:rPr>
        <w:lastRenderedPageBreak/>
        <w:t>музыкальной эстетики ему принадлежит теоретическое обоснование учения об аффектах (зависимость эмоций от музыкальных темпов). Брат Декарта говорил, что недостойно брату парламентского советника унижаться до того, чтобы быть математиком….»Все эти факты не обязательно сообщать на одном уроке.</w:t>
      </w:r>
      <w:r>
        <w:rPr>
          <w:b/>
          <w:color w:val="707070"/>
        </w:rPr>
        <w:t xml:space="preserve">    </w:t>
      </w:r>
      <w:r w:rsidRPr="000442CF">
        <w:rPr>
          <w:b/>
          <w:color w:val="707070"/>
        </w:rPr>
        <w:t>Приведем еще несколько биографических миниатюр.</w:t>
      </w:r>
    </w:p>
    <w:p w:rsidR="00926737" w:rsidRPr="005E13DF" w:rsidRDefault="00926737" w:rsidP="00926737">
      <w:pPr>
        <w:shd w:val="clear" w:color="auto" w:fill="FFFFFF"/>
        <w:spacing w:after="150"/>
        <w:ind w:firstLine="900"/>
        <w:rPr>
          <w:rFonts w:ascii="Arial" w:hAnsi="Arial" w:cs="Arial"/>
          <w:b/>
          <w:color w:val="707070"/>
          <w:sz w:val="21"/>
          <w:szCs w:val="21"/>
        </w:rPr>
      </w:pPr>
      <w:r w:rsidRPr="000442CF">
        <w:rPr>
          <w:b/>
          <w:color w:val="707070"/>
        </w:rPr>
        <w:t> </w:t>
      </w:r>
      <w:r w:rsidRPr="000442CF">
        <w:rPr>
          <w:rFonts w:ascii="Arial" w:hAnsi="Arial" w:cs="Arial"/>
          <w:b/>
          <w:bCs/>
          <w:color w:val="707070"/>
          <w:kern w:val="36"/>
        </w:rPr>
        <w:t> И. Ньютон</w:t>
      </w:r>
    </w:p>
    <w:p w:rsidR="00926737" w:rsidRPr="000442CF" w:rsidRDefault="00926737" w:rsidP="00926737">
      <w:pPr>
        <w:shd w:val="clear" w:color="auto" w:fill="FFFFFF"/>
        <w:spacing w:after="150"/>
        <w:rPr>
          <w:rFonts w:ascii="Arial" w:hAnsi="Arial" w:cs="Arial"/>
          <w:b/>
          <w:color w:val="707070"/>
          <w:sz w:val="21"/>
          <w:szCs w:val="21"/>
        </w:rPr>
      </w:pPr>
      <w:r w:rsidRPr="000442CF">
        <w:rPr>
          <w:rFonts w:ascii="Arial" w:hAnsi="Arial" w:cs="Arial"/>
          <w:b/>
          <w:color w:val="707070"/>
        </w:rPr>
        <w:t>В рождественскую ночь 1642г. в Англии в семье фермера средней руки была большая сумятица. Родился мальчик такой величины, что его можно было искупать   в пивной кружке. Через 22 года, во время Великой чумы 1664-1665 гг.. этот молодой человек, только что получивший в Кембридже звание бакалавра искусств, уехал в свою родную деревню Вулсторп. За эти два года он открыл  здесь, что белый свет может быть разложен на лучи различных цветов, изобрел математический анализ, сформулировал закон всемирного тяготения, а затем вывел из него Кеплеровы законы движения планет. Этого молодого человека звали Исаак Ньютон. Надпись на его надгробии в Вестминстерском  аббатстве, в Лондоне, гласит: «Пусть смертные радуются, что среди них жило такое украшение рода человеческого».</w:t>
      </w:r>
    </w:p>
    <w:p w:rsidR="00926737" w:rsidRPr="005E13DF" w:rsidRDefault="00926737" w:rsidP="00926737">
      <w:pPr>
        <w:shd w:val="clear" w:color="auto" w:fill="FFFFFF"/>
        <w:spacing w:after="150"/>
        <w:rPr>
          <w:rFonts w:ascii="Arial" w:hAnsi="Arial" w:cs="Arial"/>
          <w:b/>
          <w:color w:val="707070"/>
          <w:sz w:val="21"/>
          <w:szCs w:val="21"/>
        </w:rPr>
      </w:pPr>
      <w:r w:rsidRPr="000442CF">
        <w:rPr>
          <w:b/>
          <w:color w:val="707070"/>
        </w:rPr>
        <w:t> Известно, что членом Лондонского королевства общества был сподвижник Петра I, светлейший князь Александр Данилович Меньшиков. Его академический диплом был подписан президентом Королевского общества сэром Исааком Ньютоном.</w:t>
      </w:r>
      <w:r>
        <w:rPr>
          <w:rFonts w:ascii="Arial" w:hAnsi="Arial" w:cs="Arial"/>
          <w:b/>
          <w:color w:val="707070"/>
          <w:sz w:val="21"/>
          <w:szCs w:val="21"/>
        </w:rPr>
        <w:t xml:space="preserve">                          </w:t>
      </w:r>
      <w:r w:rsidRPr="000442CF">
        <w:rPr>
          <w:b/>
          <w:color w:val="707070"/>
        </w:rPr>
        <w:t> </w:t>
      </w:r>
      <w:r w:rsidRPr="000442CF">
        <w:rPr>
          <w:rFonts w:ascii="Arial" w:hAnsi="Arial" w:cs="Arial"/>
          <w:b/>
          <w:bCs/>
          <w:color w:val="707070"/>
          <w:kern w:val="36"/>
        </w:rPr>
        <w:t>Г.В. Лейбниц</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Лейбниц пролагал новые пути как философ, юрист, теолог, историк, изобретатель, физик, естествоиспытатель, геолог, химик, политик, языковед, логик и наряду с этим как математик. В математике, где Лейбниц, по его собственным словам, был самоучкой, он изобрел  анализ позже Ньютона, но независимо от него.</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Петр I во время своих неоднократных встреч с Лейбницем в Германии (1697, 1711-1712,1716) консультировался с ним по вопросам распространения просвещения в России и плана создания Академии наук в Петербурге и пожаловал его званием тайного советника юстиции русской службы.</w:t>
      </w:r>
    </w:p>
    <w:p w:rsidR="00926737" w:rsidRPr="005E13DF" w:rsidRDefault="00926737" w:rsidP="00926737">
      <w:pPr>
        <w:shd w:val="clear" w:color="auto" w:fill="FFFFFF"/>
        <w:spacing w:after="150"/>
        <w:ind w:firstLine="900"/>
        <w:rPr>
          <w:rFonts w:ascii="Arial" w:hAnsi="Arial" w:cs="Arial"/>
          <w:b/>
          <w:color w:val="707070"/>
          <w:sz w:val="21"/>
          <w:szCs w:val="21"/>
        </w:rPr>
      </w:pPr>
      <w:r w:rsidRPr="000442CF">
        <w:rPr>
          <w:b/>
          <w:color w:val="707070"/>
        </w:rPr>
        <w:t> </w:t>
      </w:r>
      <w:r w:rsidRPr="000442CF">
        <w:rPr>
          <w:rFonts w:ascii="Arial" w:hAnsi="Arial" w:cs="Arial"/>
          <w:b/>
          <w:bCs/>
          <w:color w:val="707070"/>
          <w:kern w:val="36"/>
        </w:rPr>
        <w:t>Н.И. Лобачевский</w:t>
      </w:r>
    </w:p>
    <w:p w:rsidR="00926737" w:rsidRPr="000442CF" w:rsidRDefault="00926737" w:rsidP="00926737">
      <w:pPr>
        <w:shd w:val="clear" w:color="auto" w:fill="FFFFFF"/>
        <w:spacing w:after="150"/>
        <w:rPr>
          <w:rFonts w:ascii="Arial" w:hAnsi="Arial" w:cs="Arial"/>
          <w:b/>
          <w:color w:val="707070"/>
          <w:sz w:val="21"/>
          <w:szCs w:val="21"/>
        </w:rPr>
      </w:pPr>
      <w:r w:rsidRPr="000442CF">
        <w:rPr>
          <w:rFonts w:ascii="Arial" w:hAnsi="Arial" w:cs="Arial"/>
          <w:b/>
          <w:color w:val="707070"/>
        </w:rPr>
        <w:t>В течение двух тысячелетий Евклидова геометрия, непререкаемо воспринималась как единственно возможная. Кант, например, предъявлял в качестве, как он считал, философского доказательства пятого постулата тот факт, что он, Кант, не в состоянии представить себе противное…. Идеи Лобачевского поразили современников кажущиеся парадоксальностью, несоответствием с укоренившимися представлениями о пространстве. Гениальному математику до конца своих дней пришлось переживать драму новатора, не встречающего признания.</w:t>
      </w:r>
    </w:p>
    <w:p w:rsidR="00926737" w:rsidRPr="005E13DF" w:rsidRDefault="00926737" w:rsidP="00926737">
      <w:pPr>
        <w:shd w:val="clear" w:color="auto" w:fill="FFFFFF"/>
        <w:spacing w:after="150"/>
        <w:ind w:firstLine="900"/>
        <w:rPr>
          <w:rFonts w:ascii="Arial" w:hAnsi="Arial" w:cs="Arial"/>
          <w:b/>
          <w:color w:val="707070"/>
          <w:sz w:val="21"/>
          <w:szCs w:val="21"/>
        </w:rPr>
      </w:pPr>
      <w:r w:rsidRPr="000442CF">
        <w:rPr>
          <w:b/>
          <w:color w:val="707070"/>
        </w:rPr>
        <w:t> </w:t>
      </w:r>
      <w:r w:rsidRPr="000442CF">
        <w:rPr>
          <w:rFonts w:ascii="Arial" w:hAnsi="Arial" w:cs="Arial"/>
          <w:b/>
          <w:bCs/>
          <w:color w:val="707070"/>
          <w:kern w:val="36"/>
        </w:rPr>
        <w:t>Пифагор</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Для нас Пифагор (VI в. до н.э.) прежде всего математик. Его именем названы улицы в некоторых городах мира. Его родина – остров Самос в Эгейском море в наше время переименован в Пифагорейон. В связи с переименованием греческое почтовое управление выпустило марку с изображением известной фигуры, символизирующей теорему Пифагора.</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В древности было иначе. Многочисленные легенды рисуют Пифагора, прежде всего как религиозного пророка.</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lastRenderedPageBreak/>
        <w:t>Математика была одной из составных частей религии пифагорейцев. Бог, учили они, положил числа в основу и мирового порядка. Бог – это единство, а мир – множество и состоит из противоположностей. То, что приводит противоположности к единству, и соединяют все в космос, есть гармония. Гармония является божественной и заключается в числовых отношениях. Кто до конца изучит эту божественную числовую гармонию, сам станет божественным и бессмертным.</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Музыка, гармония и числа были неразрывно связаны в учении пифагорейцев. Математика и числовая мистика были фантастически перемешаны в нем. Однако из этого мистического учения выросла точная наука поздних пифагорейцев.</w:t>
      </w:r>
    </w:p>
    <w:p w:rsidR="00926737" w:rsidRDefault="00926737" w:rsidP="00926737">
      <w:pPr>
        <w:shd w:val="clear" w:color="auto" w:fill="FFFFFF"/>
        <w:spacing w:after="150"/>
        <w:ind w:firstLine="900"/>
        <w:rPr>
          <w:rFonts w:ascii="Arial" w:hAnsi="Arial" w:cs="Arial"/>
          <w:b/>
          <w:color w:val="707070"/>
          <w:sz w:val="21"/>
          <w:szCs w:val="21"/>
        </w:rPr>
      </w:pPr>
      <w:r w:rsidRPr="000442CF">
        <w:rPr>
          <w:b/>
          <w:color w:val="707070"/>
        </w:rPr>
        <w:t>Пифагор считал, что число есть сущность всех вещей, и что вселенная представляет собой гармоническую систему чисел и их отношений. Об этом положении Ф.Энгельс писал: «Подобно тому, как число подчинено определенным законам, так подчинена им вселенная; этим впервые высказывается мысль о закономерности вселенной».</w:t>
      </w:r>
    </w:p>
    <w:p w:rsidR="00926737" w:rsidRPr="000442CF" w:rsidRDefault="00926737" w:rsidP="00926737">
      <w:pPr>
        <w:shd w:val="clear" w:color="auto" w:fill="FFFFFF"/>
        <w:spacing w:after="150"/>
        <w:ind w:firstLine="900"/>
        <w:rPr>
          <w:rFonts w:ascii="Arial" w:hAnsi="Arial" w:cs="Arial"/>
          <w:b/>
          <w:color w:val="707070"/>
          <w:sz w:val="21"/>
          <w:szCs w:val="21"/>
        </w:rPr>
      </w:pPr>
      <w:r>
        <w:rPr>
          <w:rFonts w:ascii="Arial" w:hAnsi="Arial" w:cs="Arial"/>
          <w:b/>
          <w:bCs/>
          <w:color w:val="707070"/>
          <w:kern w:val="36"/>
        </w:rPr>
        <w:t xml:space="preserve">                                                                                                                      </w:t>
      </w:r>
      <w:r w:rsidRPr="000442CF">
        <w:rPr>
          <w:rFonts w:ascii="Arial" w:hAnsi="Arial" w:cs="Arial"/>
          <w:b/>
          <w:color w:val="707070"/>
        </w:rPr>
        <w:t>Архимед принадлежал к числу тех немногих гениев, творчество которых определило на века судьбу науки и тем самым судьбу человечества. В этом он похож с Ньютоном. Между творчеством обоих великих гениев можно привести далеко идущие параллели. Те же области интересов: математика, физика, астрономия, та же невероятная сила ума, способная проникать в глубь явлений, наконец,  та же популярность среди самой широкой публики. Действительно, из всех  математиков и физиков только Архимеда и Ньютона известны всему культурному человечеству, только с ними связано такое количество легенд и анекдотов.</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Архимед был, одержим математикой. По словам Плутарха, он забывал о пище и совершенно не заботился о себе.</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Исследования Архимеда относились к таким фундаментальным  проблемам, как определение площадей, объемов, поверхностей, центров тяжести, касательных и экстремумов. Для решения проблем он создал интегральные и дифференциальные методы, которыми мы пользуемся до сих пор: метод верхних и нижних сумм, характеристических бесконечно малый треугольник для определения касательных, метод сведения задач на экстремумы к определению касательных. Дальнейший прогресс в этом направлении означал бы создание интегрального и дифференциального исчислений, но для этого не хватало многих условий, а в самом математике – аналитической базы: буквенного исчисления, освоения более широкого класса функций, создания аналитического аппарата для их выражения. Исследования Архимеда не получили развития в древности. Дважды человечество открывало вновь Архимеда, и дважды ученые делали попытки продвинуться дальше по открытому им пути: первый раз – на арабском Востоке, второй – в Европе XVI – XVII вв.</w:t>
      </w:r>
    </w:p>
    <w:p w:rsidR="00926737" w:rsidRPr="00926737" w:rsidRDefault="00926737" w:rsidP="00926737">
      <w:pPr>
        <w:shd w:val="clear" w:color="auto" w:fill="FFFFFF"/>
        <w:spacing w:after="150"/>
        <w:ind w:firstLine="900"/>
        <w:rPr>
          <w:rFonts w:ascii="Arial" w:hAnsi="Arial" w:cs="Arial"/>
          <w:b/>
          <w:color w:val="707070"/>
          <w:sz w:val="21"/>
          <w:szCs w:val="21"/>
        </w:rPr>
      </w:pPr>
      <w:r w:rsidRPr="000442CF">
        <w:rPr>
          <w:b/>
          <w:color w:val="707070"/>
        </w:rPr>
        <w:t> </w:t>
      </w:r>
      <w:r w:rsidRPr="000442CF">
        <w:rPr>
          <w:rFonts w:ascii="Arial" w:hAnsi="Arial" w:cs="Arial"/>
          <w:b/>
          <w:bCs/>
          <w:color w:val="707070"/>
          <w:kern w:val="36"/>
        </w:rPr>
        <w:t>С.В. Ковалевская</w:t>
      </w:r>
    </w:p>
    <w:p w:rsidR="00926737" w:rsidRPr="000442CF" w:rsidRDefault="00926737" w:rsidP="00926737">
      <w:pPr>
        <w:shd w:val="clear" w:color="auto" w:fill="FFFFFF"/>
        <w:spacing w:after="150"/>
        <w:rPr>
          <w:rFonts w:ascii="Arial" w:hAnsi="Arial" w:cs="Arial"/>
          <w:b/>
          <w:color w:val="707070"/>
          <w:sz w:val="21"/>
          <w:szCs w:val="21"/>
        </w:rPr>
      </w:pPr>
      <w:r w:rsidRPr="000442CF">
        <w:rPr>
          <w:rFonts w:ascii="Arial" w:hAnsi="Arial" w:cs="Arial"/>
          <w:b/>
          <w:color w:val="707070"/>
        </w:rPr>
        <w:t xml:space="preserve">Пожалуй, нет у нас школы без портрета С.В. Ковалевской. Ученики слышат о ней гораздо чаще, чем о любой другой женщине-математике. Девочку, если только она способный математик, независимо от её настоящего имени одноклассники именуют «наша Софья Ковалевская». В этом  имени – восхищение явлением. Это имя – символ! Прежде всего, символ щедрого таланта и яркого самобытного характера. Вы ней одновременно жили математик и поэт. Они одновременно родились, росли, учились, писали </w:t>
      </w:r>
      <w:r w:rsidRPr="000442CF">
        <w:rPr>
          <w:rFonts w:ascii="Arial" w:hAnsi="Arial" w:cs="Arial"/>
          <w:b/>
          <w:color w:val="707070"/>
        </w:rPr>
        <w:lastRenderedPageBreak/>
        <w:t>научные работы и стихи, читали лекции в Стокгольме и там же вместе встретили несправедливо раннюю смерть.</w:t>
      </w:r>
    </w:p>
    <w:p w:rsidR="00926737" w:rsidRPr="000442CF" w:rsidRDefault="00926737" w:rsidP="00926737">
      <w:pPr>
        <w:shd w:val="clear" w:color="auto" w:fill="FFFFFF"/>
        <w:spacing w:after="150"/>
        <w:ind w:firstLine="900"/>
        <w:rPr>
          <w:rFonts w:ascii="Arial" w:hAnsi="Arial" w:cs="Arial"/>
          <w:b/>
          <w:color w:val="707070"/>
          <w:sz w:val="21"/>
          <w:szCs w:val="21"/>
        </w:rPr>
      </w:pPr>
      <w:r w:rsidRPr="000442CF">
        <w:rPr>
          <w:b/>
          <w:color w:val="707070"/>
        </w:rPr>
        <w:t>Уже с детских лет в Ковалевской поражает безошибочность выбора целей и верность как будто рассчитанных шагов к ним. Её цели всегда отвечают её интересам и соответствуют её силам, но и требуют всех сил.</w:t>
      </w:r>
    </w:p>
    <w:p w:rsidR="00926737" w:rsidRDefault="00926737" w:rsidP="00926737">
      <w:pPr>
        <w:shd w:val="clear" w:color="auto" w:fill="FFFFFF"/>
        <w:spacing w:after="150"/>
        <w:ind w:firstLine="900"/>
        <w:rPr>
          <w:rFonts w:ascii="Arial" w:hAnsi="Arial" w:cs="Arial"/>
          <w:b/>
          <w:color w:val="707070"/>
          <w:sz w:val="21"/>
          <w:szCs w:val="21"/>
        </w:rPr>
      </w:pPr>
      <w:r w:rsidRPr="000442CF">
        <w:rPr>
          <w:b/>
          <w:color w:val="707070"/>
        </w:rPr>
        <w:t>Математические результаты, премирование двумя академиями, сделали бы их автора знаменитостью, по крайней мере, на его родине в наше время. Во времена же Ковалевской об её успехе и о ней писал и говорил весь мир, как о неслыханном чуде. Её заслуги признала и Петербургская Академия. Но царские чиновники отказали ей в праве на университетскую кафедру в России потому, что она женщина.</w:t>
      </w:r>
    </w:p>
    <w:p w:rsidR="004266D5" w:rsidRPr="00F96B84" w:rsidRDefault="004266D5" w:rsidP="004266D5">
      <w:pPr>
        <w:jc w:val="center"/>
        <w:rPr>
          <w:rFonts w:eastAsia="Calibri"/>
          <w:b/>
          <w:color w:val="FF0000"/>
          <w:sz w:val="28"/>
          <w:szCs w:val="28"/>
          <w:lang w:eastAsia="en-US"/>
        </w:rPr>
      </w:pPr>
    </w:p>
    <w:p w:rsidR="004266D5" w:rsidRPr="00714212" w:rsidRDefault="004266D5" w:rsidP="00490E5F">
      <w:pPr>
        <w:shd w:val="clear" w:color="auto" w:fill="FFFFFF"/>
        <w:rPr>
          <w:color w:val="000000"/>
          <w:sz w:val="28"/>
          <w:szCs w:val="28"/>
        </w:rPr>
      </w:pPr>
      <w:r w:rsidRPr="00F96B84">
        <w:rPr>
          <w:sz w:val="28"/>
          <w:szCs w:val="28"/>
        </w:rPr>
        <w:t>-</w:t>
      </w:r>
      <w:r w:rsidRPr="00F96B84">
        <w:rPr>
          <w:rFonts w:eastAsia="Calibri"/>
          <w:b/>
          <w:color w:val="7030A0"/>
          <w:sz w:val="28"/>
          <w:szCs w:val="28"/>
          <w:lang w:eastAsia="en-US"/>
        </w:rPr>
        <w:t xml:space="preserve"> </w:t>
      </w:r>
    </w:p>
    <w:p w:rsidR="004266D5" w:rsidRPr="00F96B84" w:rsidRDefault="004266D5" w:rsidP="004266D5">
      <w:pPr>
        <w:rPr>
          <w:rFonts w:eastAsia="Calibri"/>
          <w:sz w:val="28"/>
          <w:szCs w:val="28"/>
          <w:lang w:eastAsia="en-US"/>
        </w:rPr>
      </w:pPr>
      <w:r w:rsidRPr="00F96B84">
        <w:rPr>
          <w:rFonts w:eastAsia="Calibri"/>
          <w:sz w:val="28"/>
          <w:szCs w:val="28"/>
          <w:lang w:eastAsia="en-US"/>
        </w:rPr>
        <w:tab/>
      </w:r>
    </w:p>
    <w:p w:rsidR="004266D5" w:rsidRPr="00F96B84" w:rsidRDefault="004266D5" w:rsidP="004266D5">
      <w:pPr>
        <w:rPr>
          <w:rFonts w:eastAsia="Calibri"/>
          <w:b/>
          <w:color w:val="FF0000"/>
          <w:sz w:val="28"/>
          <w:szCs w:val="28"/>
          <w:lang w:eastAsia="en-US"/>
        </w:rPr>
      </w:pPr>
      <w:r w:rsidRPr="00F96B84">
        <w:rPr>
          <w:rFonts w:eastAsia="Calibri"/>
          <w:sz w:val="28"/>
          <w:szCs w:val="28"/>
          <w:lang w:eastAsia="en-US"/>
        </w:rPr>
        <w:tab/>
      </w:r>
      <w:r w:rsidRPr="00F96B84">
        <w:rPr>
          <w:rFonts w:eastAsia="Calibri"/>
          <w:b/>
          <w:color w:val="FF0000"/>
          <w:sz w:val="28"/>
          <w:szCs w:val="28"/>
          <w:lang w:eastAsia="en-US"/>
        </w:rPr>
        <w:t>Цели предметной недели:</w:t>
      </w:r>
    </w:p>
    <w:p w:rsidR="004266D5" w:rsidRPr="00F96B84" w:rsidRDefault="004266D5" w:rsidP="004266D5">
      <w:pPr>
        <w:rPr>
          <w:rFonts w:eastAsia="Calibri"/>
          <w:sz w:val="28"/>
          <w:szCs w:val="28"/>
          <w:lang w:eastAsia="en-US"/>
        </w:rPr>
      </w:pPr>
      <w:r w:rsidRPr="00F96B84">
        <w:rPr>
          <w:rFonts w:eastAsia="Calibri"/>
          <w:sz w:val="28"/>
          <w:szCs w:val="28"/>
          <w:lang w:eastAsia="en-US"/>
        </w:rPr>
        <w:t>- повышение уровня математического развития учащихся, расширение их кругозора;</w:t>
      </w:r>
    </w:p>
    <w:p w:rsidR="004266D5" w:rsidRPr="00F96B84" w:rsidRDefault="004266D5" w:rsidP="004266D5">
      <w:pPr>
        <w:rPr>
          <w:rFonts w:eastAsia="Calibri"/>
          <w:sz w:val="28"/>
          <w:szCs w:val="28"/>
          <w:lang w:eastAsia="en-US"/>
        </w:rPr>
      </w:pPr>
      <w:r w:rsidRPr="00F96B84">
        <w:rPr>
          <w:rFonts w:eastAsia="Calibri"/>
          <w:sz w:val="28"/>
          <w:szCs w:val="28"/>
          <w:lang w:eastAsia="en-US"/>
        </w:rPr>
        <w:t>- воспитание самостоятельности мышления, воли, упорства в достижении цели, чувства ответственности за свою работу перед коллективом.</w:t>
      </w:r>
    </w:p>
    <w:p w:rsidR="004266D5" w:rsidRPr="00F96B84" w:rsidRDefault="004266D5" w:rsidP="004266D5">
      <w:pPr>
        <w:rPr>
          <w:rFonts w:eastAsia="Calibri"/>
          <w:b/>
          <w:color w:val="FF0000"/>
          <w:sz w:val="28"/>
          <w:szCs w:val="28"/>
          <w:lang w:eastAsia="en-US"/>
        </w:rPr>
      </w:pPr>
      <w:r w:rsidRPr="00F96B84">
        <w:rPr>
          <w:rFonts w:eastAsia="Calibri"/>
          <w:sz w:val="28"/>
          <w:szCs w:val="28"/>
          <w:lang w:eastAsia="en-US"/>
        </w:rPr>
        <w:tab/>
      </w:r>
      <w:r w:rsidRPr="00F96B84">
        <w:rPr>
          <w:rFonts w:eastAsia="Calibri"/>
          <w:b/>
          <w:color w:val="FF0000"/>
          <w:sz w:val="28"/>
          <w:szCs w:val="28"/>
          <w:lang w:eastAsia="en-US"/>
        </w:rPr>
        <w:t>Задачи предметной недели:</w:t>
      </w:r>
    </w:p>
    <w:p w:rsidR="004266D5" w:rsidRPr="00F96B84" w:rsidRDefault="004266D5" w:rsidP="004266D5">
      <w:pPr>
        <w:rPr>
          <w:rFonts w:eastAsia="Calibri"/>
          <w:sz w:val="28"/>
          <w:szCs w:val="28"/>
          <w:lang w:eastAsia="en-US"/>
        </w:rPr>
      </w:pPr>
      <w:r w:rsidRPr="00F96B84">
        <w:rPr>
          <w:rFonts w:eastAsia="Calibri"/>
          <w:sz w:val="28"/>
          <w:szCs w:val="28"/>
          <w:lang w:eastAsia="en-US"/>
        </w:rPr>
        <w:t>- совершенствовать профессиональное мастерство педагогов в процессе подготовки, организации и проведения внеклассных мероприятий;</w:t>
      </w:r>
    </w:p>
    <w:p w:rsidR="004266D5" w:rsidRPr="00F96B84" w:rsidRDefault="004266D5" w:rsidP="004266D5">
      <w:pPr>
        <w:rPr>
          <w:rFonts w:eastAsia="Calibri"/>
          <w:sz w:val="28"/>
          <w:szCs w:val="28"/>
          <w:lang w:eastAsia="en-US"/>
        </w:rPr>
      </w:pPr>
      <w:r w:rsidRPr="00F96B84">
        <w:rPr>
          <w:rFonts w:eastAsia="Calibri"/>
          <w:sz w:val="28"/>
          <w:szCs w:val="28"/>
          <w:lang w:eastAsia="en-US"/>
        </w:rPr>
        <w:t>- вовлекать учащихся в самостоятельную творческую деятельность;</w:t>
      </w:r>
    </w:p>
    <w:p w:rsidR="004266D5" w:rsidRPr="00F96B84" w:rsidRDefault="004266D5" w:rsidP="004266D5">
      <w:pPr>
        <w:rPr>
          <w:rFonts w:eastAsia="Calibri"/>
          <w:b/>
          <w:color w:val="000000"/>
          <w:sz w:val="28"/>
          <w:szCs w:val="28"/>
          <w:lang w:eastAsia="en-US"/>
        </w:rPr>
      </w:pPr>
      <w:r w:rsidRPr="00F96B84">
        <w:rPr>
          <w:rFonts w:eastAsia="Calibri"/>
          <w:sz w:val="28"/>
          <w:szCs w:val="28"/>
          <w:lang w:eastAsia="en-US"/>
        </w:rPr>
        <w:t>- выявить учащихся, которые обладают творческими способностями, стремятся к углубленному изучению математики.</w:t>
      </w:r>
    </w:p>
    <w:p w:rsidR="004266D5" w:rsidRPr="00F96B84" w:rsidRDefault="004266D5" w:rsidP="004266D5">
      <w:pPr>
        <w:rPr>
          <w:rFonts w:eastAsia="Calibri"/>
          <w:sz w:val="28"/>
          <w:szCs w:val="28"/>
          <w:lang w:eastAsia="en-US"/>
        </w:rPr>
      </w:pPr>
      <w:r w:rsidRPr="00F96B84">
        <w:rPr>
          <w:rFonts w:eastAsia="Calibri"/>
          <w:b/>
          <w:color w:val="000000"/>
          <w:sz w:val="28"/>
          <w:szCs w:val="28"/>
          <w:lang w:eastAsia="en-US"/>
        </w:rPr>
        <w:tab/>
      </w:r>
      <w:r w:rsidRPr="00F96B84">
        <w:rPr>
          <w:rFonts w:eastAsia="Calibri"/>
          <w:b/>
          <w:color w:val="FF0000"/>
          <w:sz w:val="28"/>
          <w:szCs w:val="28"/>
          <w:lang w:eastAsia="en-US"/>
        </w:rPr>
        <w:t>Принципы проведения недели</w:t>
      </w:r>
      <w:r w:rsidRPr="00F96B84">
        <w:rPr>
          <w:rFonts w:eastAsia="Calibri"/>
          <w:b/>
          <w:sz w:val="28"/>
          <w:szCs w:val="28"/>
          <w:lang w:eastAsia="en-US"/>
        </w:rPr>
        <w:t>:</w:t>
      </w:r>
      <w:r w:rsidRPr="00F96B84">
        <w:rPr>
          <w:rFonts w:eastAsia="Calibri"/>
          <w:sz w:val="28"/>
          <w:szCs w:val="28"/>
          <w:lang w:eastAsia="en-US"/>
        </w:rPr>
        <w:t xml:space="preserve"> каждый ребенок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загадки, готовить и выступать с докладами на уроках.</w:t>
      </w:r>
    </w:p>
    <w:p w:rsidR="004266D5" w:rsidRPr="00F96B84" w:rsidRDefault="004266D5" w:rsidP="004266D5">
      <w:pPr>
        <w:rPr>
          <w:rFonts w:eastAsia="Calibri"/>
          <w:b/>
          <w:color w:val="FF0000"/>
          <w:sz w:val="28"/>
          <w:szCs w:val="28"/>
          <w:lang w:eastAsia="en-US"/>
        </w:rPr>
      </w:pPr>
      <w:r w:rsidRPr="00F96B84">
        <w:rPr>
          <w:rFonts w:eastAsia="Calibri"/>
          <w:b/>
          <w:color w:val="FF0000"/>
          <w:sz w:val="28"/>
          <w:szCs w:val="28"/>
          <w:lang w:eastAsia="en-US"/>
        </w:rPr>
        <w:tab/>
        <w:t>Этапы проведения недели математики.</w:t>
      </w:r>
    </w:p>
    <w:p w:rsidR="004266D5" w:rsidRPr="00F96B84" w:rsidRDefault="004266D5" w:rsidP="004266D5">
      <w:pPr>
        <w:rPr>
          <w:rFonts w:eastAsia="Calibri"/>
          <w:sz w:val="28"/>
          <w:szCs w:val="28"/>
          <w:lang w:eastAsia="en-US"/>
        </w:rPr>
      </w:pPr>
      <w:r w:rsidRPr="00F96B84">
        <w:rPr>
          <w:rFonts w:eastAsia="Calibri"/>
          <w:sz w:val="28"/>
          <w:szCs w:val="28"/>
          <w:lang w:eastAsia="en-US"/>
        </w:rPr>
        <w:t>Подготовительный этап.</w:t>
      </w:r>
    </w:p>
    <w:p w:rsidR="004266D5" w:rsidRPr="00F96B84" w:rsidRDefault="004266D5" w:rsidP="004266D5">
      <w:pPr>
        <w:rPr>
          <w:rFonts w:eastAsia="Calibri"/>
          <w:sz w:val="28"/>
          <w:szCs w:val="28"/>
          <w:lang w:eastAsia="en-US"/>
        </w:rPr>
      </w:pPr>
      <w:r w:rsidRPr="00F96B84">
        <w:rPr>
          <w:rFonts w:eastAsia="Calibri"/>
          <w:sz w:val="28"/>
          <w:szCs w:val="28"/>
          <w:lang w:eastAsia="en-US"/>
        </w:rPr>
        <w:t>1. Утверждение плана проведения предметной недели на заседании МО.</w:t>
      </w:r>
    </w:p>
    <w:p w:rsidR="004266D5" w:rsidRPr="00F96B84" w:rsidRDefault="004266D5" w:rsidP="004266D5">
      <w:pPr>
        <w:rPr>
          <w:rFonts w:eastAsia="Calibri"/>
          <w:sz w:val="28"/>
          <w:szCs w:val="28"/>
          <w:lang w:eastAsia="en-US"/>
        </w:rPr>
      </w:pPr>
      <w:r w:rsidRPr="00F96B84">
        <w:rPr>
          <w:rFonts w:eastAsia="Calibri"/>
          <w:sz w:val="28"/>
          <w:szCs w:val="28"/>
          <w:lang w:eastAsia="en-US"/>
        </w:rPr>
        <w:t>2. Определение основных мероприятий, их форм содержания.</w:t>
      </w:r>
    </w:p>
    <w:p w:rsidR="004266D5" w:rsidRPr="00F96B84" w:rsidRDefault="004266D5" w:rsidP="004266D5">
      <w:pPr>
        <w:rPr>
          <w:rFonts w:eastAsia="Calibri"/>
          <w:sz w:val="28"/>
          <w:szCs w:val="28"/>
          <w:lang w:eastAsia="en-US"/>
        </w:rPr>
      </w:pPr>
      <w:r w:rsidRPr="00F96B84">
        <w:rPr>
          <w:rFonts w:eastAsia="Calibri"/>
          <w:sz w:val="28"/>
          <w:szCs w:val="28"/>
          <w:lang w:eastAsia="en-US"/>
        </w:rPr>
        <w:t>3. Распределение обязанностей между учителями МО.</w:t>
      </w:r>
    </w:p>
    <w:p w:rsidR="004266D5" w:rsidRPr="00F96B84" w:rsidRDefault="004266D5" w:rsidP="004266D5">
      <w:pPr>
        <w:rPr>
          <w:rFonts w:eastAsia="Calibri"/>
          <w:sz w:val="28"/>
          <w:szCs w:val="28"/>
          <w:lang w:eastAsia="en-US"/>
        </w:rPr>
      </w:pPr>
      <w:r w:rsidRPr="00F96B84">
        <w:rPr>
          <w:rFonts w:eastAsia="Calibri"/>
          <w:sz w:val="28"/>
          <w:szCs w:val="28"/>
          <w:lang w:eastAsia="en-US"/>
        </w:rPr>
        <w:tab/>
        <w:t>Предметная неделя как традиционная часть внеучебной деятельности достаточно привычна для любого образовательного учреждения. Увеличение учебной нагрузки на уроках заставляет задуматься над тем, как поддерживать интерес школьников к учению. Мощным оружием в формировании нового отношения к познанию является проведение предметных недель. Немаловажная роль здесь отводится дидактическим играм – современному и признанному методу обучения и воспитания, обладающему образовательной, развивающей и воспитывающей функциями.</w:t>
      </w:r>
    </w:p>
    <w:p w:rsidR="00EB280E" w:rsidRDefault="00EB280E" w:rsidP="004266D5">
      <w:pPr>
        <w:jc w:val="center"/>
        <w:rPr>
          <w:rFonts w:eastAsia="Calibri"/>
          <w:b/>
          <w:color w:val="FF0000"/>
          <w:sz w:val="28"/>
          <w:szCs w:val="28"/>
          <w:lang w:eastAsia="en-US"/>
        </w:rPr>
      </w:pPr>
    </w:p>
    <w:p w:rsidR="00EB280E" w:rsidRDefault="00EB280E" w:rsidP="004266D5">
      <w:pPr>
        <w:jc w:val="center"/>
        <w:rPr>
          <w:rFonts w:eastAsia="Calibri"/>
          <w:b/>
          <w:color w:val="FF0000"/>
          <w:sz w:val="28"/>
          <w:szCs w:val="28"/>
          <w:lang w:eastAsia="en-US"/>
        </w:rPr>
      </w:pPr>
    </w:p>
    <w:p w:rsidR="004266D5" w:rsidRPr="00F96B84" w:rsidRDefault="004266D5" w:rsidP="004266D5">
      <w:pPr>
        <w:jc w:val="center"/>
        <w:rPr>
          <w:rFonts w:eastAsia="Calibri"/>
          <w:b/>
          <w:color w:val="FF0000"/>
          <w:sz w:val="28"/>
          <w:szCs w:val="28"/>
          <w:lang w:eastAsia="en-US"/>
        </w:rPr>
      </w:pPr>
      <w:r w:rsidRPr="00F96B84">
        <w:rPr>
          <w:rFonts w:eastAsia="Calibri"/>
          <w:b/>
          <w:color w:val="FF0000"/>
          <w:sz w:val="28"/>
          <w:szCs w:val="28"/>
          <w:lang w:eastAsia="en-US"/>
        </w:rPr>
        <w:lastRenderedPageBreak/>
        <w:t>Девиз предметной недели:</w:t>
      </w:r>
    </w:p>
    <w:p w:rsidR="004266D5" w:rsidRPr="00F96B84" w:rsidRDefault="004266D5" w:rsidP="004266D5">
      <w:pPr>
        <w:jc w:val="center"/>
        <w:rPr>
          <w:b/>
          <w:color w:val="7030A0"/>
          <w:sz w:val="28"/>
          <w:szCs w:val="28"/>
          <w:lang w:eastAsia="en-US"/>
        </w:rPr>
      </w:pPr>
      <w:r w:rsidRPr="00F96B84">
        <w:rPr>
          <w:b/>
          <w:color w:val="7030A0"/>
          <w:sz w:val="28"/>
          <w:szCs w:val="28"/>
          <w:lang w:eastAsia="en-US"/>
        </w:rPr>
        <w:t>Хитрые люди презирают знание, простаки удивляются ему,</w:t>
      </w:r>
    </w:p>
    <w:p w:rsidR="004266D5" w:rsidRPr="00F96B84" w:rsidRDefault="004266D5" w:rsidP="004266D5">
      <w:pPr>
        <w:jc w:val="center"/>
        <w:rPr>
          <w:rFonts w:eastAsia="Calibri"/>
          <w:b/>
          <w:color w:val="FF0000"/>
          <w:sz w:val="28"/>
          <w:szCs w:val="28"/>
          <w:lang w:eastAsia="en-US"/>
        </w:rPr>
      </w:pPr>
      <w:r w:rsidRPr="00F96B84">
        <w:rPr>
          <w:b/>
          <w:color w:val="7030A0"/>
          <w:sz w:val="28"/>
          <w:szCs w:val="28"/>
          <w:lang w:eastAsia="en-US"/>
        </w:rPr>
        <w:t>мудрые - пользуются им.</w:t>
      </w:r>
    </w:p>
    <w:p w:rsidR="004266D5" w:rsidRPr="00F96B84" w:rsidRDefault="004266D5" w:rsidP="004266D5">
      <w:pPr>
        <w:rPr>
          <w:bCs/>
          <w:sz w:val="28"/>
          <w:szCs w:val="28"/>
          <w:lang w:eastAsia="en-US"/>
        </w:rPr>
      </w:pPr>
      <w:r w:rsidRPr="00F96B84">
        <w:rPr>
          <w:bCs/>
          <w:sz w:val="28"/>
          <w:szCs w:val="28"/>
          <w:lang w:eastAsia="en-US"/>
        </w:rPr>
        <w:t>Начала</w:t>
      </w:r>
      <w:r w:rsidR="00077AED">
        <w:rPr>
          <w:bCs/>
          <w:sz w:val="28"/>
          <w:szCs w:val="28"/>
          <w:lang w:eastAsia="en-US"/>
        </w:rPr>
        <w:t>сь неделя математики с линейки. Гимбатова ПМ.</w:t>
      </w:r>
      <w:r w:rsidRPr="00F96B84">
        <w:rPr>
          <w:bCs/>
          <w:sz w:val="28"/>
          <w:szCs w:val="28"/>
          <w:lang w:eastAsia="en-US"/>
        </w:rPr>
        <w:t xml:space="preserve"> поздравила всех учащихся с началом недели, рассказала о мероприятиях, которые будут проведены, объявила номинации, по которым будут определять победителей и призеров.</w:t>
      </w:r>
    </w:p>
    <w:p w:rsidR="004266D5" w:rsidRPr="00F96B84" w:rsidRDefault="004266D5" w:rsidP="004266D5">
      <w:pPr>
        <w:rPr>
          <w:sz w:val="28"/>
          <w:szCs w:val="28"/>
          <w:lang w:eastAsia="en-US"/>
        </w:rPr>
      </w:pPr>
      <w:r w:rsidRPr="00F96B84">
        <w:rPr>
          <w:rFonts w:eastAsia="Calibri"/>
          <w:sz w:val="28"/>
          <w:szCs w:val="28"/>
          <w:lang w:eastAsia="en-US"/>
        </w:rPr>
        <w:tab/>
      </w:r>
      <w:r w:rsidRPr="00F96B84">
        <w:rPr>
          <w:sz w:val="28"/>
          <w:szCs w:val="28"/>
          <w:lang w:eastAsia="en-US"/>
        </w:rPr>
        <w:t xml:space="preserve">Ну а затем настали дни математических состязаний. </w:t>
      </w:r>
      <w:r w:rsidRPr="00F96B84">
        <w:rPr>
          <w:rFonts w:eastAsia="Calibri"/>
          <w:sz w:val="28"/>
          <w:szCs w:val="28"/>
          <w:lang w:eastAsia="en-US"/>
        </w:rPr>
        <w:t>Неделя расписана по дням, т.е. каждый день мероприятие по определе</w:t>
      </w:r>
      <w:r w:rsidR="009B3555">
        <w:rPr>
          <w:rFonts w:eastAsia="Calibri"/>
          <w:sz w:val="28"/>
          <w:szCs w:val="28"/>
          <w:lang w:eastAsia="en-US"/>
        </w:rPr>
        <w:t>нной тематике. План прилагается</w:t>
      </w:r>
      <w:r w:rsidRPr="00F96B84">
        <w:rPr>
          <w:b/>
          <w:i/>
          <w:color w:val="7030A0"/>
          <w:sz w:val="28"/>
          <w:szCs w:val="28"/>
          <w:lang w:eastAsia="en-US"/>
        </w:rPr>
        <w:t>.</w:t>
      </w:r>
    </w:p>
    <w:p w:rsidR="00077AED" w:rsidRPr="00E2007C" w:rsidRDefault="004266D5" w:rsidP="00077AED">
      <w:pPr>
        <w:outlineLvl w:val="0"/>
        <w:rPr>
          <w:sz w:val="28"/>
          <w:szCs w:val="28"/>
        </w:rPr>
      </w:pPr>
      <w:r w:rsidRPr="00F96B84">
        <w:rPr>
          <w:bCs/>
          <w:kern w:val="36"/>
          <w:sz w:val="28"/>
          <w:szCs w:val="28"/>
        </w:rPr>
        <w:t>Для учащихся были объявлены конкурсы: в 5-8 классах «Математика в жизни человека» 9-11 классах "Изречение известных людей о математике".</w:t>
      </w:r>
    </w:p>
    <w:p w:rsidR="00AA798D" w:rsidRDefault="00E2007C" w:rsidP="00AA798D">
      <w:pPr>
        <w:spacing w:line="276" w:lineRule="auto"/>
        <w:jc w:val="both"/>
        <w:rPr>
          <w:sz w:val="28"/>
          <w:szCs w:val="28"/>
        </w:rPr>
      </w:pPr>
      <w:r w:rsidRPr="00E2007C">
        <w:rPr>
          <w:sz w:val="28"/>
          <w:szCs w:val="28"/>
        </w:rPr>
        <w:t xml:space="preserve">.   </w:t>
      </w: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EB280E" w:rsidRDefault="00EB280E" w:rsidP="00AA798D">
      <w:pPr>
        <w:rPr>
          <w:sz w:val="28"/>
          <w:szCs w:val="28"/>
        </w:rPr>
      </w:pPr>
    </w:p>
    <w:p w:rsidR="00AA798D" w:rsidRDefault="00AA798D" w:rsidP="00AA798D">
      <w:pPr>
        <w:rPr>
          <w:b/>
          <w:sz w:val="32"/>
          <w:szCs w:val="32"/>
        </w:rPr>
      </w:pPr>
      <w:r>
        <w:rPr>
          <w:b/>
          <w:sz w:val="28"/>
          <w:szCs w:val="32"/>
        </w:rPr>
        <w:lastRenderedPageBreak/>
        <w:t xml:space="preserve">Мониторинг качества знания по классам </w:t>
      </w:r>
      <w:r>
        <w:rPr>
          <w:b/>
          <w:sz w:val="32"/>
          <w:szCs w:val="32"/>
        </w:rPr>
        <w:t>за первую четверть.ГКОУ РД «Аркидинская СОШ на 2017-2018уч.год.</w:t>
      </w:r>
    </w:p>
    <w:tbl>
      <w:tblPr>
        <w:tblStyle w:val="a8"/>
        <w:tblW w:w="10206" w:type="dxa"/>
        <w:tblInd w:w="-459" w:type="dxa"/>
        <w:tblLayout w:type="fixed"/>
        <w:tblLook w:val="04A0"/>
      </w:tblPr>
      <w:tblGrid>
        <w:gridCol w:w="248"/>
        <w:gridCol w:w="745"/>
        <w:gridCol w:w="182"/>
        <w:gridCol w:w="668"/>
        <w:gridCol w:w="259"/>
        <w:gridCol w:w="875"/>
        <w:gridCol w:w="52"/>
        <w:gridCol w:w="810"/>
        <w:gridCol w:w="117"/>
        <w:gridCol w:w="927"/>
        <w:gridCol w:w="32"/>
        <w:gridCol w:w="895"/>
        <w:gridCol w:w="32"/>
        <w:gridCol w:w="895"/>
        <w:gridCol w:w="351"/>
        <w:gridCol w:w="576"/>
        <w:gridCol w:w="446"/>
        <w:gridCol w:w="992"/>
        <w:gridCol w:w="1104"/>
      </w:tblGrid>
      <w:tr w:rsidR="00AA798D" w:rsidTr="00AF7B84">
        <w:trPr>
          <w:cantSplit/>
          <w:trHeight w:val="1669"/>
        </w:trPr>
        <w:tc>
          <w:tcPr>
            <w:tcW w:w="993"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28"/>
              </w:rPr>
            </w:pPr>
          </w:p>
          <w:p w:rsidR="00AA798D" w:rsidRDefault="00AA798D">
            <w:pPr>
              <w:rPr>
                <w:b/>
                <w:sz w:val="28"/>
                <w:szCs w:val="28"/>
                <w:lang w:eastAsia="en-US"/>
              </w:rPr>
            </w:pPr>
            <w:r>
              <w:rPr>
                <w:b/>
                <w:sz w:val="28"/>
                <w:szCs w:val="28"/>
              </w:rPr>
              <w:t>Класс</w:t>
            </w:r>
          </w:p>
        </w:tc>
        <w:tc>
          <w:tcPr>
            <w:tcW w:w="850"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Кол-во учащихся</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 успев-ти</w:t>
            </w:r>
          </w:p>
        </w:tc>
        <w:tc>
          <w:tcPr>
            <w:tcW w:w="862"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На « 5»</w:t>
            </w:r>
          </w:p>
        </w:tc>
        <w:tc>
          <w:tcPr>
            <w:tcW w:w="1076" w:type="dxa"/>
            <w:gridSpan w:val="3"/>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jc w:val="center"/>
              <w:rPr>
                <w:b/>
                <w:sz w:val="28"/>
                <w:szCs w:val="28"/>
                <w:lang w:eastAsia="en-US"/>
              </w:rPr>
            </w:pPr>
            <w:r>
              <w:rPr>
                <w:b/>
                <w:sz w:val="28"/>
                <w:szCs w:val="28"/>
              </w:rPr>
              <w:t>На  «4и5»</w:t>
            </w:r>
          </w:p>
        </w:tc>
        <w:tc>
          <w:tcPr>
            <w:tcW w:w="927"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С одной «4»</w:t>
            </w:r>
          </w:p>
        </w:tc>
        <w:tc>
          <w:tcPr>
            <w:tcW w:w="1246"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С одной «3»</w:t>
            </w:r>
          </w:p>
        </w:tc>
        <w:tc>
          <w:tcPr>
            <w:tcW w:w="1022" w:type="dxa"/>
            <w:gridSpan w:val="2"/>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 качества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Не успевает</w:t>
            </w:r>
          </w:p>
        </w:tc>
        <w:tc>
          <w:tcPr>
            <w:tcW w:w="1104" w:type="dxa"/>
            <w:tcBorders>
              <w:top w:val="single" w:sz="4" w:space="0" w:color="auto"/>
              <w:left w:val="single" w:sz="4" w:space="0" w:color="auto"/>
              <w:bottom w:val="single" w:sz="4" w:space="0" w:color="auto"/>
              <w:right w:val="single" w:sz="4" w:space="0" w:color="auto"/>
            </w:tcBorders>
            <w:textDirection w:val="btLr"/>
            <w:hideMark/>
          </w:tcPr>
          <w:p w:rsidR="00AA798D" w:rsidRDefault="00AA798D">
            <w:pPr>
              <w:ind w:left="113" w:right="113"/>
              <w:rPr>
                <w:b/>
                <w:sz w:val="28"/>
                <w:szCs w:val="28"/>
                <w:lang w:eastAsia="en-US"/>
              </w:rPr>
            </w:pPr>
            <w:r>
              <w:rPr>
                <w:b/>
                <w:sz w:val="28"/>
                <w:szCs w:val="28"/>
              </w:rPr>
              <w:t>% неусп-ти</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2</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246"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2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92"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104"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r>
      <w:tr w:rsidR="00AA798D" w:rsidTr="00AF7B84">
        <w:trPr>
          <w:trHeight w:val="817"/>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3</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8</w:t>
            </w: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4</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62,5</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104"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0%</w:t>
            </w:r>
          </w:p>
          <w:p w:rsidR="00AA798D" w:rsidRDefault="00AA798D">
            <w:pPr>
              <w:rPr>
                <w:b/>
                <w:sz w:val="28"/>
                <w:szCs w:val="32"/>
                <w:lang w:eastAsia="en-US"/>
              </w:rPr>
            </w:pP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4</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2</w:t>
            </w: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246"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50%</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5</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7</w:t>
            </w: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076" w:type="dxa"/>
            <w:gridSpan w:val="3"/>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1</w:t>
            </w:r>
            <w:bookmarkStart w:id="2" w:name="_GoBack"/>
            <w:bookmarkEnd w:id="2"/>
          </w:p>
          <w:p w:rsidR="00AA798D" w:rsidRDefault="00AA798D">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___</w:t>
            </w:r>
          </w:p>
        </w:tc>
        <w:tc>
          <w:tcPr>
            <w:tcW w:w="102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6</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5</w:t>
            </w: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2</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___</w:t>
            </w: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40%</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___</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17"/>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7</w:t>
            </w:r>
          </w:p>
        </w:tc>
        <w:tc>
          <w:tcPr>
            <w:tcW w:w="850"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12,5%</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8</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 xml:space="preserve">          8</w:t>
            </w:r>
          </w:p>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w:t>
            </w: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9</w:t>
            </w:r>
          </w:p>
          <w:p w:rsidR="00AA798D" w:rsidRDefault="00AA798D">
            <w:pPr>
              <w:rPr>
                <w:b/>
                <w:sz w:val="28"/>
                <w:szCs w:val="32"/>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w:t>
            </w:r>
          </w:p>
        </w:tc>
        <w:tc>
          <w:tcPr>
            <w:tcW w:w="1134"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100%</w:t>
            </w: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6</w:t>
            </w:r>
          </w:p>
        </w:tc>
        <w:tc>
          <w:tcPr>
            <w:tcW w:w="927"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246"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w:t>
            </w:r>
          </w:p>
        </w:tc>
        <w:tc>
          <w:tcPr>
            <w:tcW w:w="1022"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60%</w:t>
            </w:r>
          </w:p>
        </w:tc>
        <w:tc>
          <w:tcPr>
            <w:tcW w:w="992"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___</w:t>
            </w:r>
          </w:p>
        </w:tc>
        <w:tc>
          <w:tcPr>
            <w:tcW w:w="1104" w:type="dxa"/>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0%</w:t>
            </w: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rPr>
            </w:pPr>
            <w:r>
              <w:rPr>
                <w:b/>
                <w:sz w:val="28"/>
                <w:szCs w:val="32"/>
              </w:rPr>
              <w:t>10</w:t>
            </w:r>
          </w:p>
          <w:p w:rsidR="00AA798D" w:rsidRDefault="00AA798D">
            <w:pPr>
              <w:rPr>
                <w:b/>
                <w:sz w:val="28"/>
                <w:szCs w:val="32"/>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246"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2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92"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104"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r>
      <w:tr w:rsidR="00AA798D" w:rsidTr="00AF7B84">
        <w:trPr>
          <w:trHeight w:val="834"/>
        </w:trPr>
        <w:tc>
          <w:tcPr>
            <w:tcW w:w="993" w:type="dxa"/>
            <w:gridSpan w:val="2"/>
            <w:tcBorders>
              <w:top w:val="single" w:sz="4" w:space="0" w:color="auto"/>
              <w:left w:val="single" w:sz="4" w:space="0" w:color="auto"/>
              <w:bottom w:val="single" w:sz="4" w:space="0" w:color="auto"/>
              <w:right w:val="single" w:sz="4" w:space="0" w:color="auto"/>
            </w:tcBorders>
            <w:hideMark/>
          </w:tcPr>
          <w:p w:rsidR="00AA798D" w:rsidRDefault="00AA798D">
            <w:pPr>
              <w:rPr>
                <w:b/>
                <w:sz w:val="28"/>
                <w:szCs w:val="32"/>
                <w:lang w:eastAsia="en-US"/>
              </w:rPr>
            </w:pPr>
            <w:r>
              <w:rPr>
                <w:b/>
                <w:sz w:val="28"/>
                <w:szCs w:val="32"/>
              </w:rPr>
              <w:t>11</w:t>
            </w:r>
          </w:p>
        </w:tc>
        <w:tc>
          <w:tcPr>
            <w:tcW w:w="850"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86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246"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022" w:type="dxa"/>
            <w:gridSpan w:val="2"/>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992"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c>
          <w:tcPr>
            <w:tcW w:w="1104" w:type="dxa"/>
            <w:tcBorders>
              <w:top w:val="single" w:sz="4" w:space="0" w:color="auto"/>
              <w:left w:val="single" w:sz="4" w:space="0" w:color="auto"/>
              <w:bottom w:val="single" w:sz="4" w:space="0" w:color="auto"/>
              <w:right w:val="single" w:sz="4" w:space="0" w:color="auto"/>
            </w:tcBorders>
          </w:tcPr>
          <w:p w:rsidR="00AA798D" w:rsidRDefault="00AA798D">
            <w:pPr>
              <w:rPr>
                <w:b/>
                <w:sz w:val="28"/>
                <w:szCs w:val="32"/>
                <w:lang w:eastAsia="en-US"/>
              </w:rPr>
            </w:pPr>
          </w:p>
        </w:tc>
      </w:tr>
      <w:tr w:rsidR="00AA798D" w:rsidTr="00AF7B84">
        <w:trPr>
          <w:gridAfter w:val="3"/>
          <w:wAfter w:w="2542" w:type="dxa"/>
          <w:trHeight w:val="103"/>
        </w:trPr>
        <w:tc>
          <w:tcPr>
            <w:tcW w:w="248" w:type="dxa"/>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c>
          <w:tcPr>
            <w:tcW w:w="927" w:type="dxa"/>
            <w:gridSpan w:val="2"/>
            <w:tcBorders>
              <w:top w:val="nil"/>
              <w:left w:val="nil"/>
              <w:bottom w:val="nil"/>
              <w:right w:val="nil"/>
            </w:tcBorders>
          </w:tcPr>
          <w:p w:rsidR="00AA798D" w:rsidRDefault="00AA798D">
            <w:pPr>
              <w:rPr>
                <w:b/>
                <w:sz w:val="24"/>
                <w:szCs w:val="24"/>
                <w:lang w:eastAsia="en-US"/>
              </w:rPr>
            </w:pPr>
          </w:p>
        </w:tc>
      </w:tr>
    </w:tbl>
    <w:p w:rsidR="00AA798D" w:rsidRDefault="00AA798D" w:rsidP="00AA798D">
      <w:pPr>
        <w:jc w:val="center"/>
        <w:rPr>
          <w:rFonts w:asciiTheme="minorHAnsi" w:hAnsiTheme="minorHAnsi" w:cstheme="minorBidi"/>
          <w:b/>
          <w:i/>
          <w:sz w:val="32"/>
          <w:szCs w:val="32"/>
          <w:lang w:eastAsia="en-US"/>
        </w:rPr>
      </w:pPr>
      <w:r>
        <w:rPr>
          <w:b/>
          <w:i/>
          <w:sz w:val="32"/>
          <w:szCs w:val="32"/>
        </w:rPr>
        <w:t>Средний %успеваемости и качество знаний учащихся</w:t>
      </w:r>
    </w:p>
    <w:p w:rsidR="00AA798D" w:rsidRDefault="00AA798D" w:rsidP="00AA798D">
      <w:pPr>
        <w:jc w:val="center"/>
        <w:rPr>
          <w:b/>
          <w:i/>
          <w:sz w:val="32"/>
          <w:szCs w:val="32"/>
        </w:rPr>
      </w:pPr>
      <w:r>
        <w:rPr>
          <w:b/>
          <w:i/>
          <w:sz w:val="32"/>
          <w:szCs w:val="32"/>
        </w:rPr>
        <w:t>АСОШ за 1-четверть на 2017-2018уч/год</w:t>
      </w:r>
    </w:p>
    <w:tbl>
      <w:tblPr>
        <w:tblStyle w:val="a8"/>
        <w:tblW w:w="10632" w:type="dxa"/>
        <w:tblInd w:w="-743" w:type="dxa"/>
        <w:tblLook w:val="04A0"/>
      </w:tblPr>
      <w:tblGrid>
        <w:gridCol w:w="1387"/>
        <w:gridCol w:w="2101"/>
        <w:gridCol w:w="1578"/>
        <w:gridCol w:w="1549"/>
        <w:gridCol w:w="1827"/>
        <w:gridCol w:w="2190"/>
      </w:tblGrid>
      <w:tr w:rsidR="00AA798D" w:rsidTr="00AA798D">
        <w:tc>
          <w:tcPr>
            <w:tcW w:w="1387"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Всего учащихся</w:t>
            </w:r>
          </w:p>
        </w:tc>
        <w:tc>
          <w:tcPr>
            <w:tcW w:w="2101"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rPr>
            </w:pPr>
            <w:r>
              <w:rPr>
                <w:b/>
                <w:sz w:val="24"/>
                <w:szCs w:val="24"/>
              </w:rPr>
              <w:t>Средний %</w:t>
            </w:r>
          </w:p>
          <w:p w:rsidR="00AA798D" w:rsidRDefault="00AA798D">
            <w:pPr>
              <w:jc w:val="center"/>
              <w:rPr>
                <w:b/>
                <w:sz w:val="24"/>
                <w:szCs w:val="24"/>
                <w:lang w:eastAsia="en-US"/>
              </w:rPr>
            </w:pPr>
            <w:r>
              <w:rPr>
                <w:b/>
                <w:sz w:val="24"/>
                <w:szCs w:val="24"/>
              </w:rPr>
              <w:t>успеваемости</w:t>
            </w:r>
          </w:p>
        </w:tc>
        <w:tc>
          <w:tcPr>
            <w:tcW w:w="1578"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rPr>
            </w:pPr>
            <w:r>
              <w:rPr>
                <w:b/>
                <w:sz w:val="24"/>
                <w:szCs w:val="24"/>
              </w:rPr>
              <w:t>Хорошистов</w:t>
            </w:r>
          </w:p>
          <w:p w:rsidR="00AA798D" w:rsidRDefault="00AA798D">
            <w:pPr>
              <w:jc w:val="center"/>
              <w:rPr>
                <w:b/>
                <w:sz w:val="24"/>
                <w:szCs w:val="24"/>
              </w:rPr>
            </w:pPr>
            <w:r>
              <w:rPr>
                <w:b/>
                <w:sz w:val="24"/>
                <w:szCs w:val="24"/>
              </w:rPr>
              <w:t>и</w:t>
            </w:r>
          </w:p>
          <w:p w:rsidR="00AA798D" w:rsidRDefault="00AA798D">
            <w:pPr>
              <w:jc w:val="center"/>
              <w:rPr>
                <w:b/>
                <w:sz w:val="24"/>
                <w:szCs w:val="24"/>
                <w:lang w:eastAsia="en-US"/>
              </w:rPr>
            </w:pPr>
            <w:r>
              <w:rPr>
                <w:b/>
                <w:sz w:val="24"/>
                <w:szCs w:val="24"/>
              </w:rPr>
              <w:t>отличников</w:t>
            </w:r>
          </w:p>
        </w:tc>
        <w:tc>
          <w:tcPr>
            <w:tcW w:w="1549" w:type="dxa"/>
            <w:tcBorders>
              <w:top w:val="single" w:sz="4" w:space="0" w:color="auto"/>
              <w:left w:val="single" w:sz="4" w:space="0" w:color="auto"/>
              <w:bottom w:val="single" w:sz="4" w:space="0" w:color="auto"/>
              <w:right w:val="single" w:sz="4" w:space="0" w:color="auto"/>
            </w:tcBorders>
          </w:tcPr>
          <w:p w:rsidR="00AA798D" w:rsidRDefault="00AA798D">
            <w:pPr>
              <w:jc w:val="center"/>
              <w:rPr>
                <w:b/>
                <w:sz w:val="24"/>
                <w:szCs w:val="24"/>
              </w:rPr>
            </w:pPr>
            <w:r>
              <w:rPr>
                <w:b/>
                <w:sz w:val="24"/>
                <w:szCs w:val="24"/>
              </w:rPr>
              <w:t>Средний%</w:t>
            </w:r>
          </w:p>
          <w:p w:rsidR="00AA798D" w:rsidRDefault="00AA798D">
            <w:pPr>
              <w:jc w:val="center"/>
              <w:rPr>
                <w:b/>
                <w:sz w:val="24"/>
                <w:szCs w:val="24"/>
              </w:rPr>
            </w:pPr>
            <w:r>
              <w:rPr>
                <w:b/>
                <w:sz w:val="24"/>
                <w:szCs w:val="24"/>
              </w:rPr>
              <w:t>хорошистов</w:t>
            </w:r>
          </w:p>
          <w:p w:rsidR="00AA798D" w:rsidRDefault="00AA798D">
            <w:pPr>
              <w:jc w:val="center"/>
              <w:rPr>
                <w:b/>
                <w:sz w:val="24"/>
                <w:szCs w:val="24"/>
              </w:rPr>
            </w:pPr>
            <w:r>
              <w:rPr>
                <w:b/>
                <w:sz w:val="24"/>
                <w:szCs w:val="24"/>
              </w:rPr>
              <w:t>и</w:t>
            </w:r>
          </w:p>
          <w:p w:rsidR="00AA798D" w:rsidRDefault="00AA798D">
            <w:pPr>
              <w:jc w:val="center"/>
              <w:rPr>
                <w:b/>
                <w:sz w:val="24"/>
                <w:szCs w:val="24"/>
              </w:rPr>
            </w:pPr>
            <w:r>
              <w:rPr>
                <w:b/>
                <w:sz w:val="24"/>
                <w:szCs w:val="24"/>
              </w:rPr>
              <w:t>отличников</w:t>
            </w:r>
          </w:p>
          <w:p w:rsidR="00AA798D" w:rsidRDefault="00AA798D">
            <w:pPr>
              <w:jc w:val="center"/>
              <w:rPr>
                <w:b/>
                <w:sz w:val="24"/>
                <w:szCs w:val="24"/>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неуспевающих</w:t>
            </w:r>
          </w:p>
        </w:tc>
        <w:tc>
          <w:tcPr>
            <w:tcW w:w="2190"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rPr>
            </w:pPr>
            <w:r>
              <w:rPr>
                <w:b/>
                <w:sz w:val="24"/>
                <w:szCs w:val="24"/>
              </w:rPr>
              <w:t>Средний %</w:t>
            </w:r>
          </w:p>
          <w:p w:rsidR="00AA798D" w:rsidRDefault="00AA798D">
            <w:pPr>
              <w:jc w:val="center"/>
              <w:rPr>
                <w:b/>
                <w:sz w:val="24"/>
                <w:szCs w:val="24"/>
                <w:lang w:eastAsia="en-US"/>
              </w:rPr>
            </w:pPr>
            <w:r>
              <w:rPr>
                <w:b/>
                <w:sz w:val="24"/>
                <w:szCs w:val="24"/>
              </w:rPr>
              <w:t>неуспеваемости</w:t>
            </w:r>
          </w:p>
        </w:tc>
      </w:tr>
      <w:tr w:rsidR="00AA798D" w:rsidTr="00AA798D">
        <w:trPr>
          <w:trHeight w:val="728"/>
        </w:trPr>
        <w:tc>
          <w:tcPr>
            <w:tcW w:w="1387"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48</w:t>
            </w:r>
          </w:p>
        </w:tc>
        <w:tc>
          <w:tcPr>
            <w:tcW w:w="2101"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100%</w:t>
            </w:r>
          </w:p>
        </w:tc>
        <w:tc>
          <w:tcPr>
            <w:tcW w:w="1578"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17</w:t>
            </w:r>
          </w:p>
        </w:tc>
        <w:tc>
          <w:tcPr>
            <w:tcW w:w="1549"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34,5</w:t>
            </w:r>
          </w:p>
        </w:tc>
        <w:tc>
          <w:tcPr>
            <w:tcW w:w="1827"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__</w:t>
            </w:r>
          </w:p>
        </w:tc>
        <w:tc>
          <w:tcPr>
            <w:tcW w:w="2190" w:type="dxa"/>
            <w:tcBorders>
              <w:top w:val="single" w:sz="4" w:space="0" w:color="auto"/>
              <w:left w:val="single" w:sz="4" w:space="0" w:color="auto"/>
              <w:bottom w:val="single" w:sz="4" w:space="0" w:color="auto"/>
              <w:right w:val="single" w:sz="4" w:space="0" w:color="auto"/>
            </w:tcBorders>
            <w:hideMark/>
          </w:tcPr>
          <w:p w:rsidR="00AA798D" w:rsidRDefault="00AA798D">
            <w:pPr>
              <w:jc w:val="center"/>
              <w:rPr>
                <w:b/>
                <w:sz w:val="24"/>
                <w:szCs w:val="24"/>
                <w:lang w:eastAsia="en-US"/>
              </w:rPr>
            </w:pPr>
            <w:r>
              <w:rPr>
                <w:b/>
                <w:sz w:val="24"/>
                <w:szCs w:val="24"/>
              </w:rPr>
              <w:t>0%</w:t>
            </w:r>
          </w:p>
        </w:tc>
      </w:tr>
    </w:tbl>
    <w:p w:rsidR="0072386B" w:rsidRDefault="0072386B" w:rsidP="0072386B">
      <w:pPr>
        <w:rPr>
          <w:b/>
          <w:sz w:val="32"/>
          <w:szCs w:val="32"/>
        </w:rPr>
      </w:pPr>
      <w:r>
        <w:rPr>
          <w:b/>
          <w:sz w:val="28"/>
          <w:szCs w:val="32"/>
        </w:rPr>
        <w:lastRenderedPageBreak/>
        <w:t xml:space="preserve">Мониторинг качества знания по классам </w:t>
      </w:r>
      <w:r>
        <w:rPr>
          <w:b/>
          <w:sz w:val="32"/>
          <w:szCs w:val="32"/>
        </w:rPr>
        <w:t xml:space="preserve">за первуюполугодие.        </w:t>
      </w:r>
      <w:r>
        <w:rPr>
          <w:b/>
          <w:sz w:val="28"/>
          <w:szCs w:val="32"/>
        </w:rPr>
        <w:t xml:space="preserve">    ГКОУ РД «Аркидинская СОШ Хунзахского района» на 2017-2018уч.год.</w:t>
      </w:r>
    </w:p>
    <w:tbl>
      <w:tblPr>
        <w:tblStyle w:val="a8"/>
        <w:tblW w:w="10490" w:type="dxa"/>
        <w:tblInd w:w="-601" w:type="dxa"/>
        <w:tblLayout w:type="fixed"/>
        <w:tblLook w:val="04A0"/>
      </w:tblPr>
      <w:tblGrid>
        <w:gridCol w:w="390"/>
        <w:gridCol w:w="461"/>
        <w:gridCol w:w="466"/>
        <w:gridCol w:w="385"/>
        <w:gridCol w:w="542"/>
        <w:gridCol w:w="495"/>
        <w:gridCol w:w="432"/>
        <w:gridCol w:w="810"/>
        <w:gridCol w:w="117"/>
        <w:gridCol w:w="927"/>
        <w:gridCol w:w="32"/>
        <w:gridCol w:w="895"/>
        <w:gridCol w:w="32"/>
        <w:gridCol w:w="895"/>
        <w:gridCol w:w="239"/>
        <w:gridCol w:w="688"/>
        <w:gridCol w:w="446"/>
        <w:gridCol w:w="992"/>
        <w:gridCol w:w="1246"/>
      </w:tblGrid>
      <w:tr w:rsidR="0072386B" w:rsidTr="0072386B">
        <w:trPr>
          <w:cantSplit/>
          <w:trHeight w:val="1669"/>
        </w:trPr>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28"/>
              </w:rPr>
            </w:pPr>
          </w:p>
          <w:p w:rsidR="0072386B" w:rsidRPr="0072386B" w:rsidRDefault="0072386B">
            <w:pPr>
              <w:rPr>
                <w:b/>
                <w:lang w:eastAsia="en-US"/>
              </w:rPr>
            </w:pPr>
            <w:r w:rsidRPr="0072386B">
              <w:rPr>
                <w:b/>
              </w:rPr>
              <w:t>Класс</w:t>
            </w:r>
          </w:p>
        </w:tc>
        <w:tc>
          <w:tcPr>
            <w:tcW w:w="851"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Кол-во учащихся</w:t>
            </w:r>
          </w:p>
        </w:tc>
        <w:tc>
          <w:tcPr>
            <w:tcW w:w="1037"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 успев-ти</w:t>
            </w:r>
          </w:p>
        </w:tc>
        <w:tc>
          <w:tcPr>
            <w:tcW w:w="1242"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На « 5»</w:t>
            </w:r>
          </w:p>
        </w:tc>
        <w:tc>
          <w:tcPr>
            <w:tcW w:w="1076" w:type="dxa"/>
            <w:gridSpan w:val="3"/>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jc w:val="center"/>
              <w:rPr>
                <w:b/>
                <w:sz w:val="28"/>
                <w:szCs w:val="28"/>
                <w:lang w:eastAsia="en-US"/>
              </w:rPr>
            </w:pPr>
            <w:r>
              <w:rPr>
                <w:b/>
                <w:sz w:val="28"/>
                <w:szCs w:val="28"/>
              </w:rPr>
              <w:t>На  «4и5»</w:t>
            </w:r>
          </w:p>
        </w:tc>
        <w:tc>
          <w:tcPr>
            <w:tcW w:w="927"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С одной «4»</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С одной «3»</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 качества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Не успевает</w:t>
            </w:r>
          </w:p>
        </w:tc>
        <w:tc>
          <w:tcPr>
            <w:tcW w:w="1246" w:type="dxa"/>
            <w:tcBorders>
              <w:top w:val="single" w:sz="4" w:space="0" w:color="auto"/>
              <w:left w:val="single" w:sz="4" w:space="0" w:color="auto"/>
              <w:bottom w:val="single" w:sz="4" w:space="0" w:color="auto"/>
              <w:right w:val="single" w:sz="4" w:space="0" w:color="auto"/>
            </w:tcBorders>
            <w:textDirection w:val="btLr"/>
            <w:hideMark/>
          </w:tcPr>
          <w:p w:rsidR="0072386B" w:rsidRDefault="0072386B">
            <w:pPr>
              <w:ind w:left="113" w:right="113"/>
              <w:rPr>
                <w:b/>
                <w:sz w:val="28"/>
                <w:szCs w:val="28"/>
                <w:lang w:eastAsia="en-US"/>
              </w:rPr>
            </w:pPr>
            <w:r>
              <w:rPr>
                <w:b/>
                <w:sz w:val="28"/>
                <w:szCs w:val="28"/>
              </w:rPr>
              <w:t>% неусп-ти</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2</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992" w:type="dxa"/>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246" w:type="dxa"/>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r>
      <w:tr w:rsidR="0072386B" w:rsidTr="0072386B">
        <w:trPr>
          <w:trHeight w:val="817"/>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3</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8</w:t>
            </w: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62,5</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0%</w:t>
            </w:r>
          </w:p>
          <w:p w:rsidR="0072386B" w:rsidRDefault="0072386B">
            <w:pPr>
              <w:rPr>
                <w:b/>
                <w:sz w:val="28"/>
                <w:szCs w:val="32"/>
                <w:lang w:eastAsia="en-US"/>
              </w:rPr>
            </w:pP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2</w:t>
            </w: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50%</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5</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7</w:t>
            </w: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076" w:type="dxa"/>
            <w:gridSpan w:val="3"/>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5</w:t>
            </w:r>
          </w:p>
          <w:p w:rsidR="0072386B" w:rsidRDefault="0072386B">
            <w:pPr>
              <w:rPr>
                <w:b/>
                <w:sz w:val="28"/>
                <w:szCs w:val="32"/>
                <w:lang w:eastAsia="en-US"/>
              </w:rPr>
            </w:pP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71,1%</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6</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5</w:t>
            </w: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2</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___</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40%</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___</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17"/>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7</w:t>
            </w:r>
          </w:p>
        </w:tc>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8</w:t>
            </w: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3</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37,5%</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8</w:t>
            </w:r>
          </w:p>
        </w:tc>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 xml:space="preserve"> 8</w:t>
            </w:r>
          </w:p>
          <w:p w:rsidR="0072386B" w:rsidRDefault="0072386B">
            <w:pPr>
              <w:rPr>
                <w:b/>
                <w:sz w:val="28"/>
                <w:szCs w:val="32"/>
                <w:lang w:eastAsia="en-US"/>
              </w:rPr>
            </w:pP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86%</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14%</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12,5%</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9</w:t>
            </w:r>
          </w:p>
          <w:p w:rsidR="0072386B" w:rsidRDefault="0072386B">
            <w:pPr>
              <w:rPr>
                <w:b/>
                <w:sz w:val="28"/>
                <w:szCs w:val="32"/>
                <w:lang w:eastAsia="en-US"/>
              </w:rPr>
            </w:pPr>
          </w:p>
        </w:tc>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w:t>
            </w: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 xml:space="preserve">  1</w:t>
            </w: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50%</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___</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rPr>
            </w:pPr>
            <w:r>
              <w:rPr>
                <w:b/>
                <w:sz w:val="28"/>
                <w:szCs w:val="32"/>
              </w:rPr>
              <w:t>10</w:t>
            </w:r>
          </w:p>
          <w:p w:rsidR="0072386B" w:rsidRDefault="0072386B">
            <w:pPr>
              <w:rPr>
                <w:b/>
                <w:sz w:val="28"/>
                <w:szCs w:val="32"/>
                <w:lang w:eastAsia="en-US"/>
              </w:rPr>
            </w:pPr>
          </w:p>
        </w:tc>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5</w:t>
            </w: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80%</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trHeight w:val="834"/>
        </w:trPr>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11</w:t>
            </w:r>
          </w:p>
        </w:tc>
        <w:tc>
          <w:tcPr>
            <w:tcW w:w="851"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4</w:t>
            </w:r>
          </w:p>
        </w:tc>
        <w:tc>
          <w:tcPr>
            <w:tcW w:w="103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100%</w:t>
            </w:r>
          </w:p>
        </w:tc>
        <w:tc>
          <w:tcPr>
            <w:tcW w:w="1242" w:type="dxa"/>
            <w:gridSpan w:val="2"/>
            <w:tcBorders>
              <w:top w:val="single" w:sz="4" w:space="0" w:color="auto"/>
              <w:left w:val="single" w:sz="4" w:space="0" w:color="auto"/>
              <w:bottom w:val="single" w:sz="4" w:space="0" w:color="auto"/>
              <w:right w:val="single" w:sz="4" w:space="0" w:color="auto"/>
            </w:tcBorders>
          </w:tcPr>
          <w:p w:rsidR="0072386B" w:rsidRDefault="0072386B">
            <w:pPr>
              <w:rPr>
                <w:b/>
                <w:sz w:val="28"/>
                <w:szCs w:val="32"/>
                <w:lang w:eastAsia="en-US"/>
              </w:rPr>
            </w:pPr>
          </w:p>
        </w:tc>
        <w:tc>
          <w:tcPr>
            <w:tcW w:w="1076" w:type="dxa"/>
            <w:gridSpan w:val="3"/>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2</w:t>
            </w:r>
          </w:p>
        </w:tc>
        <w:tc>
          <w:tcPr>
            <w:tcW w:w="927"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50%</w:t>
            </w:r>
          </w:p>
        </w:tc>
        <w:tc>
          <w:tcPr>
            <w:tcW w:w="992"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w:t>
            </w:r>
          </w:p>
        </w:tc>
        <w:tc>
          <w:tcPr>
            <w:tcW w:w="1246" w:type="dxa"/>
            <w:tcBorders>
              <w:top w:val="single" w:sz="4" w:space="0" w:color="auto"/>
              <w:left w:val="single" w:sz="4" w:space="0" w:color="auto"/>
              <w:bottom w:val="single" w:sz="4" w:space="0" w:color="auto"/>
              <w:right w:val="single" w:sz="4" w:space="0" w:color="auto"/>
            </w:tcBorders>
            <w:hideMark/>
          </w:tcPr>
          <w:p w:rsidR="0072386B" w:rsidRDefault="0072386B">
            <w:pPr>
              <w:rPr>
                <w:b/>
                <w:sz w:val="28"/>
                <w:szCs w:val="32"/>
                <w:lang w:eastAsia="en-US"/>
              </w:rPr>
            </w:pPr>
            <w:r>
              <w:rPr>
                <w:b/>
                <w:sz w:val="28"/>
                <w:szCs w:val="32"/>
              </w:rPr>
              <w:t>0%</w:t>
            </w:r>
          </w:p>
        </w:tc>
      </w:tr>
      <w:tr w:rsidR="0072386B" w:rsidTr="0072386B">
        <w:trPr>
          <w:gridAfter w:val="3"/>
          <w:wAfter w:w="2684" w:type="dxa"/>
          <w:trHeight w:val="103"/>
        </w:trPr>
        <w:tc>
          <w:tcPr>
            <w:tcW w:w="390" w:type="dxa"/>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c>
          <w:tcPr>
            <w:tcW w:w="927" w:type="dxa"/>
            <w:gridSpan w:val="2"/>
            <w:tcBorders>
              <w:top w:val="nil"/>
              <w:left w:val="nil"/>
              <w:bottom w:val="nil"/>
              <w:right w:val="nil"/>
            </w:tcBorders>
          </w:tcPr>
          <w:p w:rsidR="0072386B" w:rsidRDefault="0072386B">
            <w:pPr>
              <w:rPr>
                <w:b/>
                <w:sz w:val="24"/>
                <w:szCs w:val="24"/>
                <w:lang w:eastAsia="en-US"/>
              </w:rPr>
            </w:pPr>
          </w:p>
        </w:tc>
      </w:tr>
    </w:tbl>
    <w:p w:rsidR="0072386B" w:rsidRDefault="0072386B" w:rsidP="0072386B">
      <w:pPr>
        <w:jc w:val="center"/>
        <w:rPr>
          <w:rFonts w:asciiTheme="minorHAnsi" w:hAnsiTheme="minorHAnsi" w:cstheme="minorBidi"/>
          <w:b/>
          <w:i/>
          <w:sz w:val="32"/>
          <w:szCs w:val="32"/>
          <w:lang w:eastAsia="en-US"/>
        </w:rPr>
      </w:pPr>
      <w:r>
        <w:rPr>
          <w:b/>
          <w:i/>
          <w:sz w:val="32"/>
          <w:szCs w:val="32"/>
        </w:rPr>
        <w:t>Средний %успеваемости и качество знаний учащихся</w:t>
      </w:r>
    </w:p>
    <w:p w:rsidR="0072386B" w:rsidRDefault="00AC4664" w:rsidP="0072386B">
      <w:pPr>
        <w:jc w:val="center"/>
        <w:rPr>
          <w:b/>
          <w:i/>
          <w:sz w:val="32"/>
          <w:szCs w:val="32"/>
        </w:rPr>
      </w:pPr>
      <w:r>
        <w:rPr>
          <w:b/>
          <w:i/>
          <w:sz w:val="32"/>
          <w:szCs w:val="32"/>
        </w:rPr>
        <w:t>АСОШ за 1-полугодие</w:t>
      </w:r>
      <w:r w:rsidR="0072386B">
        <w:rPr>
          <w:b/>
          <w:i/>
          <w:sz w:val="32"/>
          <w:szCs w:val="32"/>
        </w:rPr>
        <w:t xml:space="preserve"> на 2017-2018уч/год</w:t>
      </w:r>
    </w:p>
    <w:tbl>
      <w:tblPr>
        <w:tblStyle w:val="a8"/>
        <w:tblW w:w="10490" w:type="dxa"/>
        <w:tblInd w:w="-601" w:type="dxa"/>
        <w:tblLook w:val="04A0"/>
      </w:tblPr>
      <w:tblGrid>
        <w:gridCol w:w="1289"/>
        <w:gridCol w:w="2059"/>
        <w:gridCol w:w="1578"/>
        <w:gridCol w:w="1547"/>
        <w:gridCol w:w="1827"/>
        <w:gridCol w:w="2190"/>
      </w:tblGrid>
      <w:tr w:rsidR="0072386B" w:rsidTr="0072386B">
        <w:tc>
          <w:tcPr>
            <w:tcW w:w="1289"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Всего учащихся</w:t>
            </w:r>
          </w:p>
        </w:tc>
        <w:tc>
          <w:tcPr>
            <w:tcW w:w="2059"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rPr>
            </w:pPr>
            <w:r>
              <w:rPr>
                <w:b/>
                <w:sz w:val="24"/>
                <w:szCs w:val="24"/>
              </w:rPr>
              <w:t>Средний %</w:t>
            </w:r>
          </w:p>
          <w:p w:rsidR="0072386B" w:rsidRDefault="0072386B">
            <w:pPr>
              <w:jc w:val="center"/>
              <w:rPr>
                <w:b/>
                <w:sz w:val="24"/>
                <w:szCs w:val="24"/>
                <w:lang w:eastAsia="en-US"/>
              </w:rPr>
            </w:pPr>
            <w:r>
              <w:rPr>
                <w:b/>
                <w:sz w:val="24"/>
                <w:szCs w:val="24"/>
              </w:rPr>
              <w:t>успеваемости</w:t>
            </w:r>
          </w:p>
        </w:tc>
        <w:tc>
          <w:tcPr>
            <w:tcW w:w="1578"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rPr>
            </w:pPr>
            <w:r>
              <w:rPr>
                <w:b/>
                <w:sz w:val="24"/>
                <w:szCs w:val="24"/>
              </w:rPr>
              <w:t>Хорошистов</w:t>
            </w:r>
          </w:p>
          <w:p w:rsidR="0072386B" w:rsidRDefault="0072386B">
            <w:pPr>
              <w:jc w:val="center"/>
              <w:rPr>
                <w:b/>
                <w:sz w:val="24"/>
                <w:szCs w:val="24"/>
              </w:rPr>
            </w:pPr>
            <w:r>
              <w:rPr>
                <w:b/>
                <w:sz w:val="24"/>
                <w:szCs w:val="24"/>
              </w:rPr>
              <w:t>и</w:t>
            </w:r>
          </w:p>
          <w:p w:rsidR="0072386B" w:rsidRDefault="0072386B">
            <w:pPr>
              <w:jc w:val="center"/>
              <w:rPr>
                <w:b/>
                <w:sz w:val="24"/>
                <w:szCs w:val="24"/>
                <w:lang w:eastAsia="en-US"/>
              </w:rPr>
            </w:pPr>
            <w:r>
              <w:rPr>
                <w:b/>
                <w:sz w:val="24"/>
                <w:szCs w:val="24"/>
              </w:rPr>
              <w:t>отличников</w:t>
            </w:r>
          </w:p>
        </w:tc>
        <w:tc>
          <w:tcPr>
            <w:tcW w:w="1547" w:type="dxa"/>
            <w:tcBorders>
              <w:top w:val="single" w:sz="4" w:space="0" w:color="auto"/>
              <w:left w:val="single" w:sz="4" w:space="0" w:color="auto"/>
              <w:bottom w:val="single" w:sz="4" w:space="0" w:color="auto"/>
              <w:right w:val="single" w:sz="4" w:space="0" w:color="auto"/>
            </w:tcBorders>
          </w:tcPr>
          <w:p w:rsidR="0072386B" w:rsidRDefault="0072386B">
            <w:pPr>
              <w:jc w:val="center"/>
              <w:rPr>
                <w:b/>
                <w:sz w:val="24"/>
                <w:szCs w:val="24"/>
              </w:rPr>
            </w:pPr>
            <w:r>
              <w:rPr>
                <w:b/>
                <w:sz w:val="24"/>
                <w:szCs w:val="24"/>
              </w:rPr>
              <w:t>Средний%</w:t>
            </w:r>
          </w:p>
          <w:p w:rsidR="0072386B" w:rsidRDefault="0072386B">
            <w:pPr>
              <w:jc w:val="center"/>
              <w:rPr>
                <w:b/>
                <w:sz w:val="24"/>
                <w:szCs w:val="24"/>
              </w:rPr>
            </w:pPr>
            <w:r>
              <w:rPr>
                <w:b/>
                <w:sz w:val="24"/>
                <w:szCs w:val="24"/>
              </w:rPr>
              <w:t>хорошистов</w:t>
            </w:r>
          </w:p>
          <w:p w:rsidR="0072386B" w:rsidRDefault="0072386B">
            <w:pPr>
              <w:jc w:val="center"/>
              <w:rPr>
                <w:b/>
                <w:sz w:val="24"/>
                <w:szCs w:val="24"/>
              </w:rPr>
            </w:pPr>
            <w:r>
              <w:rPr>
                <w:b/>
                <w:sz w:val="24"/>
                <w:szCs w:val="24"/>
              </w:rPr>
              <w:t>и</w:t>
            </w:r>
          </w:p>
          <w:p w:rsidR="0072386B" w:rsidRDefault="0072386B">
            <w:pPr>
              <w:jc w:val="center"/>
              <w:rPr>
                <w:b/>
                <w:sz w:val="24"/>
                <w:szCs w:val="24"/>
              </w:rPr>
            </w:pPr>
            <w:r>
              <w:rPr>
                <w:b/>
                <w:sz w:val="24"/>
                <w:szCs w:val="24"/>
              </w:rPr>
              <w:t>отличников</w:t>
            </w:r>
          </w:p>
          <w:p w:rsidR="0072386B" w:rsidRDefault="0072386B">
            <w:pPr>
              <w:jc w:val="center"/>
              <w:rPr>
                <w:b/>
                <w:sz w:val="24"/>
                <w:szCs w:val="24"/>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неуспевающих</w:t>
            </w:r>
          </w:p>
        </w:tc>
        <w:tc>
          <w:tcPr>
            <w:tcW w:w="2190"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rPr>
            </w:pPr>
            <w:r>
              <w:rPr>
                <w:b/>
                <w:sz w:val="24"/>
                <w:szCs w:val="24"/>
              </w:rPr>
              <w:t>Средний %</w:t>
            </w:r>
          </w:p>
          <w:p w:rsidR="0072386B" w:rsidRDefault="0072386B">
            <w:pPr>
              <w:jc w:val="center"/>
              <w:rPr>
                <w:b/>
                <w:sz w:val="24"/>
                <w:szCs w:val="24"/>
                <w:lang w:eastAsia="en-US"/>
              </w:rPr>
            </w:pPr>
            <w:r>
              <w:rPr>
                <w:b/>
                <w:sz w:val="24"/>
                <w:szCs w:val="24"/>
              </w:rPr>
              <w:t>неуспеваемости</w:t>
            </w:r>
          </w:p>
        </w:tc>
      </w:tr>
      <w:tr w:rsidR="0072386B" w:rsidTr="0072386B">
        <w:trPr>
          <w:trHeight w:val="728"/>
        </w:trPr>
        <w:tc>
          <w:tcPr>
            <w:tcW w:w="1289"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59</w:t>
            </w:r>
          </w:p>
        </w:tc>
        <w:tc>
          <w:tcPr>
            <w:tcW w:w="2059" w:type="dxa"/>
            <w:tcBorders>
              <w:top w:val="single" w:sz="4" w:space="0" w:color="auto"/>
              <w:left w:val="single" w:sz="4" w:space="0" w:color="auto"/>
              <w:bottom w:val="single" w:sz="4" w:space="0" w:color="auto"/>
              <w:right w:val="single" w:sz="4" w:space="0" w:color="auto"/>
            </w:tcBorders>
            <w:hideMark/>
          </w:tcPr>
          <w:p w:rsidR="0072386B" w:rsidRDefault="0072386B">
            <w:pPr>
              <w:rPr>
                <w:b/>
                <w:sz w:val="24"/>
                <w:szCs w:val="24"/>
                <w:lang w:eastAsia="en-US"/>
              </w:rPr>
            </w:pPr>
            <w:r>
              <w:rPr>
                <w:b/>
                <w:sz w:val="24"/>
                <w:szCs w:val="24"/>
              </w:rPr>
              <w:t>98,3%</w:t>
            </w:r>
          </w:p>
        </w:tc>
        <w:tc>
          <w:tcPr>
            <w:tcW w:w="1578"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29</w:t>
            </w:r>
          </w:p>
        </w:tc>
        <w:tc>
          <w:tcPr>
            <w:tcW w:w="1547"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49,1%</w:t>
            </w:r>
          </w:p>
        </w:tc>
        <w:tc>
          <w:tcPr>
            <w:tcW w:w="1827" w:type="dxa"/>
            <w:tcBorders>
              <w:top w:val="single" w:sz="4" w:space="0" w:color="auto"/>
              <w:left w:val="single" w:sz="4" w:space="0" w:color="auto"/>
              <w:bottom w:val="single" w:sz="4" w:space="0" w:color="auto"/>
              <w:right w:val="single" w:sz="4" w:space="0" w:color="auto"/>
            </w:tcBorders>
            <w:hideMark/>
          </w:tcPr>
          <w:p w:rsidR="0072386B" w:rsidRDefault="0072386B">
            <w:pPr>
              <w:rPr>
                <w:b/>
                <w:sz w:val="24"/>
                <w:szCs w:val="24"/>
                <w:lang w:eastAsia="en-US"/>
              </w:rPr>
            </w:pPr>
            <w:r>
              <w:rPr>
                <w:b/>
                <w:sz w:val="24"/>
                <w:szCs w:val="24"/>
              </w:rPr>
              <w:t xml:space="preserve">          1</w:t>
            </w:r>
          </w:p>
        </w:tc>
        <w:tc>
          <w:tcPr>
            <w:tcW w:w="2190" w:type="dxa"/>
            <w:tcBorders>
              <w:top w:val="single" w:sz="4" w:space="0" w:color="auto"/>
              <w:left w:val="single" w:sz="4" w:space="0" w:color="auto"/>
              <w:bottom w:val="single" w:sz="4" w:space="0" w:color="auto"/>
              <w:right w:val="single" w:sz="4" w:space="0" w:color="auto"/>
            </w:tcBorders>
            <w:hideMark/>
          </w:tcPr>
          <w:p w:rsidR="0072386B" w:rsidRDefault="0072386B">
            <w:pPr>
              <w:jc w:val="center"/>
              <w:rPr>
                <w:b/>
                <w:sz w:val="24"/>
                <w:szCs w:val="24"/>
                <w:lang w:eastAsia="en-US"/>
              </w:rPr>
            </w:pPr>
            <w:r>
              <w:rPr>
                <w:b/>
                <w:sz w:val="24"/>
                <w:szCs w:val="24"/>
              </w:rPr>
              <w:t>1,7%</w:t>
            </w:r>
          </w:p>
        </w:tc>
      </w:tr>
    </w:tbl>
    <w:p w:rsidR="006F3676" w:rsidRPr="00F96B84" w:rsidRDefault="006F3676" w:rsidP="006F3676">
      <w:pPr>
        <w:spacing w:line="276" w:lineRule="auto"/>
        <w:jc w:val="right"/>
        <w:rPr>
          <w:rFonts w:ascii="Cambria" w:hAnsi="Cambria"/>
          <w:sz w:val="28"/>
          <w:szCs w:val="28"/>
        </w:rPr>
      </w:pPr>
    </w:p>
    <w:p w:rsidR="00C94AC9" w:rsidRDefault="00730F7E" w:rsidP="00055BF6">
      <w:pPr>
        <w:spacing w:line="276" w:lineRule="auto"/>
        <w:rPr>
          <w:rFonts w:ascii="Cambria" w:hAnsi="Cambria"/>
          <w:b/>
          <w:sz w:val="28"/>
          <w:szCs w:val="28"/>
        </w:rPr>
      </w:pPr>
      <w:r>
        <w:rPr>
          <w:rFonts w:ascii="Cambria" w:hAnsi="Cambria"/>
          <w:b/>
          <w:sz w:val="28"/>
          <w:szCs w:val="28"/>
        </w:rPr>
        <w:lastRenderedPageBreak/>
        <w:t xml:space="preserve"> </w:t>
      </w:r>
      <w:r w:rsidR="002F172E">
        <w:rPr>
          <w:rFonts w:ascii="Cambria" w:hAnsi="Cambria"/>
          <w:b/>
          <w:sz w:val="28"/>
          <w:szCs w:val="28"/>
        </w:rPr>
        <w:t xml:space="preserve"> </w:t>
      </w:r>
      <w:r>
        <w:rPr>
          <w:rFonts w:ascii="Cambria" w:hAnsi="Cambria"/>
          <w:b/>
          <w:sz w:val="28"/>
          <w:szCs w:val="28"/>
        </w:rPr>
        <w:t xml:space="preserve">   </w:t>
      </w:r>
      <w:r w:rsidR="00C94AC9">
        <w:rPr>
          <w:rFonts w:ascii="Cambria" w:hAnsi="Cambria"/>
          <w:b/>
          <w:sz w:val="28"/>
          <w:szCs w:val="28"/>
        </w:rPr>
        <w:t xml:space="preserve">                            Табель административных к/р      на 1 четверть                                                                                                                 </w:t>
      </w:r>
      <w:r w:rsidR="00607C27" w:rsidRPr="00730F7E">
        <w:rPr>
          <w:rFonts w:ascii="Cambria" w:hAnsi="Cambria"/>
          <w:b/>
          <w:sz w:val="28"/>
          <w:szCs w:val="28"/>
        </w:rPr>
        <w:t xml:space="preserve">  </w:t>
      </w:r>
    </w:p>
    <w:p w:rsidR="00C94AC9" w:rsidRDefault="00C94AC9" w:rsidP="00055BF6">
      <w:pPr>
        <w:spacing w:line="276" w:lineRule="auto"/>
        <w:rPr>
          <w:rFonts w:ascii="Cambria" w:hAnsi="Cambria"/>
          <w:b/>
          <w:sz w:val="28"/>
          <w:szCs w:val="28"/>
        </w:rPr>
      </w:pPr>
    </w:p>
    <w:p w:rsidR="002F172E" w:rsidRDefault="00607C27" w:rsidP="00055BF6">
      <w:pPr>
        <w:spacing w:line="276" w:lineRule="auto"/>
        <w:rPr>
          <w:rFonts w:ascii="Cambria" w:hAnsi="Cambria"/>
          <w:b/>
          <w:sz w:val="28"/>
          <w:szCs w:val="28"/>
        </w:rPr>
      </w:pPr>
      <w:r w:rsidRPr="00730F7E">
        <w:rPr>
          <w:rFonts w:ascii="Cambria" w:hAnsi="Cambria"/>
          <w:b/>
          <w:sz w:val="28"/>
          <w:szCs w:val="28"/>
        </w:rPr>
        <w:t xml:space="preserve">Сводная таблица мониторинга качества образования в ГКОУ </w:t>
      </w:r>
    </w:p>
    <w:p w:rsidR="006F3676" w:rsidRPr="00730F7E" w:rsidRDefault="00607C27" w:rsidP="00055BF6">
      <w:pPr>
        <w:spacing w:line="276" w:lineRule="auto"/>
        <w:rPr>
          <w:rFonts w:ascii="Cambria" w:hAnsi="Cambria"/>
          <w:b/>
          <w:sz w:val="28"/>
          <w:szCs w:val="28"/>
        </w:rPr>
      </w:pPr>
      <w:r w:rsidRPr="00730F7E">
        <w:rPr>
          <w:rFonts w:ascii="Cambria" w:hAnsi="Cambria"/>
          <w:b/>
          <w:sz w:val="28"/>
          <w:szCs w:val="28"/>
        </w:rPr>
        <w:t>«Аркидинской СО</w:t>
      </w:r>
      <w:r w:rsidR="00730F7E">
        <w:rPr>
          <w:rFonts w:ascii="Cambria" w:hAnsi="Cambria"/>
          <w:b/>
          <w:sz w:val="28"/>
          <w:szCs w:val="28"/>
        </w:rPr>
        <w:t>Ш Хунзахского района с 23 по</w:t>
      </w:r>
      <w:r w:rsidRPr="00730F7E">
        <w:rPr>
          <w:rFonts w:ascii="Cambria" w:hAnsi="Cambria"/>
          <w:b/>
          <w:sz w:val="28"/>
          <w:szCs w:val="28"/>
        </w:rPr>
        <w:t>октября2017/18уч.год.</w:t>
      </w:r>
    </w:p>
    <w:tbl>
      <w:tblPr>
        <w:tblStyle w:val="a8"/>
        <w:tblW w:w="10348" w:type="dxa"/>
        <w:tblInd w:w="-601" w:type="dxa"/>
        <w:tblLayout w:type="fixed"/>
        <w:tblLook w:val="04A0"/>
      </w:tblPr>
      <w:tblGrid>
        <w:gridCol w:w="425"/>
        <w:gridCol w:w="1783"/>
        <w:gridCol w:w="944"/>
        <w:gridCol w:w="1189"/>
        <w:gridCol w:w="645"/>
        <w:gridCol w:w="645"/>
        <w:gridCol w:w="681"/>
        <w:gridCol w:w="727"/>
        <w:gridCol w:w="1041"/>
        <w:gridCol w:w="1287"/>
        <w:gridCol w:w="981"/>
      </w:tblGrid>
      <w:tr w:rsidR="00730F7E" w:rsidRPr="00730F7E" w:rsidTr="00EB280E">
        <w:trPr>
          <w:trHeight w:val="465"/>
        </w:trPr>
        <w:tc>
          <w:tcPr>
            <w:tcW w:w="425" w:type="dxa"/>
            <w:vMerge w:val="restart"/>
          </w:tcPr>
          <w:p w:rsidR="00CE06AE" w:rsidRPr="00730F7E" w:rsidRDefault="00CE06AE" w:rsidP="00F67225">
            <w:pPr>
              <w:spacing w:line="276" w:lineRule="auto"/>
              <w:rPr>
                <w:rFonts w:ascii="Cambria" w:hAnsi="Cambria"/>
                <w:b/>
                <w:sz w:val="28"/>
                <w:szCs w:val="28"/>
              </w:rPr>
            </w:pPr>
            <w:r w:rsidRPr="00730F7E">
              <w:rPr>
                <w:rFonts w:ascii="Cambria" w:hAnsi="Cambria"/>
                <w:b/>
                <w:sz w:val="28"/>
                <w:szCs w:val="28"/>
              </w:rPr>
              <w:t>кл</w:t>
            </w:r>
          </w:p>
        </w:tc>
        <w:tc>
          <w:tcPr>
            <w:tcW w:w="1783" w:type="dxa"/>
            <w:vMerge w:val="restart"/>
          </w:tcPr>
          <w:p w:rsidR="00CE06AE" w:rsidRPr="00730F7E" w:rsidRDefault="00CE06AE" w:rsidP="00CE06AE">
            <w:pPr>
              <w:spacing w:line="276" w:lineRule="auto"/>
              <w:rPr>
                <w:rFonts w:ascii="Cambria" w:hAnsi="Cambria"/>
                <w:b/>
                <w:sz w:val="28"/>
                <w:szCs w:val="28"/>
              </w:rPr>
            </w:pPr>
            <w:r w:rsidRPr="00730F7E">
              <w:rPr>
                <w:rFonts w:ascii="Cambria" w:hAnsi="Cambria"/>
                <w:b/>
                <w:sz w:val="28"/>
                <w:szCs w:val="28"/>
              </w:rPr>
              <w:t>предмет</w:t>
            </w:r>
          </w:p>
        </w:tc>
        <w:tc>
          <w:tcPr>
            <w:tcW w:w="944" w:type="dxa"/>
            <w:vMerge w:val="restart"/>
          </w:tcPr>
          <w:p w:rsidR="00CE06AE" w:rsidRPr="00730F7E" w:rsidRDefault="00CE06AE" w:rsidP="00CE06AE">
            <w:pPr>
              <w:spacing w:line="276" w:lineRule="auto"/>
              <w:jc w:val="center"/>
              <w:rPr>
                <w:rFonts w:ascii="Cambria" w:hAnsi="Cambria"/>
                <w:b/>
                <w:sz w:val="28"/>
                <w:szCs w:val="28"/>
              </w:rPr>
            </w:pPr>
            <w:r w:rsidRPr="00730F7E">
              <w:rPr>
                <w:rFonts w:ascii="Cambria" w:hAnsi="Cambria"/>
                <w:b/>
                <w:sz w:val="28"/>
                <w:szCs w:val="28"/>
              </w:rPr>
              <w:t>всего</w:t>
            </w:r>
          </w:p>
        </w:tc>
        <w:tc>
          <w:tcPr>
            <w:tcW w:w="1189" w:type="dxa"/>
            <w:vMerge w:val="restart"/>
          </w:tcPr>
          <w:p w:rsidR="00CE06AE" w:rsidRPr="00730F7E" w:rsidRDefault="00CE06AE" w:rsidP="00CE06AE">
            <w:pPr>
              <w:spacing w:line="276" w:lineRule="auto"/>
              <w:rPr>
                <w:rFonts w:ascii="Cambria" w:hAnsi="Cambria"/>
                <w:b/>
                <w:sz w:val="28"/>
                <w:szCs w:val="28"/>
              </w:rPr>
            </w:pPr>
            <w:r w:rsidRPr="00730F7E">
              <w:rPr>
                <w:rFonts w:ascii="Cambria" w:hAnsi="Cambria"/>
                <w:b/>
                <w:sz w:val="28"/>
                <w:szCs w:val="28"/>
              </w:rPr>
              <w:t>писали</w:t>
            </w:r>
          </w:p>
        </w:tc>
        <w:tc>
          <w:tcPr>
            <w:tcW w:w="2698" w:type="dxa"/>
            <w:gridSpan w:val="4"/>
          </w:tcPr>
          <w:p w:rsidR="00CE06AE" w:rsidRPr="00730F7E" w:rsidRDefault="00CE06AE" w:rsidP="00CE06AE">
            <w:pPr>
              <w:spacing w:line="276" w:lineRule="auto"/>
              <w:rPr>
                <w:rFonts w:ascii="Cambria" w:hAnsi="Cambria"/>
                <w:b/>
                <w:sz w:val="28"/>
                <w:szCs w:val="28"/>
              </w:rPr>
            </w:pPr>
            <w:r w:rsidRPr="00730F7E">
              <w:rPr>
                <w:rFonts w:ascii="Cambria" w:hAnsi="Cambria"/>
                <w:b/>
                <w:sz w:val="28"/>
                <w:szCs w:val="28"/>
              </w:rPr>
              <w:t xml:space="preserve">     получили</w:t>
            </w:r>
          </w:p>
        </w:tc>
        <w:tc>
          <w:tcPr>
            <w:tcW w:w="1041" w:type="dxa"/>
            <w:vMerge w:val="restart"/>
          </w:tcPr>
          <w:p w:rsidR="00CE06AE" w:rsidRPr="00730F7E" w:rsidRDefault="00CE06AE" w:rsidP="008C2543">
            <w:pPr>
              <w:spacing w:line="276" w:lineRule="auto"/>
              <w:jc w:val="right"/>
              <w:rPr>
                <w:rFonts w:ascii="Cambria" w:hAnsi="Cambria"/>
                <w:b/>
                <w:sz w:val="28"/>
                <w:szCs w:val="28"/>
              </w:rPr>
            </w:pPr>
            <w:r w:rsidRPr="00730F7E">
              <w:rPr>
                <w:rFonts w:ascii="Cambria" w:hAnsi="Cambria"/>
                <w:b/>
                <w:sz w:val="28"/>
                <w:szCs w:val="28"/>
              </w:rPr>
              <w:t>Усп-сть</w:t>
            </w:r>
          </w:p>
        </w:tc>
        <w:tc>
          <w:tcPr>
            <w:tcW w:w="1287" w:type="dxa"/>
            <w:vMerge w:val="restart"/>
          </w:tcPr>
          <w:p w:rsidR="00CE06AE" w:rsidRPr="00730F7E" w:rsidRDefault="002F172E" w:rsidP="008C2543">
            <w:pPr>
              <w:spacing w:line="276" w:lineRule="auto"/>
              <w:jc w:val="right"/>
              <w:rPr>
                <w:rFonts w:ascii="Cambria" w:hAnsi="Cambria"/>
                <w:b/>
                <w:sz w:val="28"/>
                <w:szCs w:val="28"/>
              </w:rPr>
            </w:pPr>
            <w:r>
              <w:rPr>
                <w:rFonts w:ascii="Cambria" w:hAnsi="Cambria"/>
                <w:b/>
                <w:sz w:val="28"/>
                <w:szCs w:val="28"/>
              </w:rPr>
              <w:t>Кач-</w:t>
            </w:r>
            <w:r w:rsidR="00CE06AE" w:rsidRPr="00730F7E">
              <w:rPr>
                <w:rFonts w:ascii="Cambria" w:hAnsi="Cambria"/>
                <w:b/>
                <w:sz w:val="28"/>
                <w:szCs w:val="28"/>
              </w:rPr>
              <w:t>тво</w:t>
            </w:r>
          </w:p>
        </w:tc>
        <w:tc>
          <w:tcPr>
            <w:tcW w:w="981" w:type="dxa"/>
            <w:vMerge w:val="restart"/>
          </w:tcPr>
          <w:p w:rsidR="00CE06AE" w:rsidRPr="00730F7E" w:rsidRDefault="00CE06AE" w:rsidP="008C2543">
            <w:pPr>
              <w:spacing w:line="276" w:lineRule="auto"/>
              <w:jc w:val="right"/>
              <w:rPr>
                <w:rFonts w:ascii="Cambria" w:hAnsi="Cambria"/>
                <w:b/>
                <w:sz w:val="28"/>
                <w:szCs w:val="28"/>
              </w:rPr>
            </w:pPr>
            <w:r w:rsidRPr="00730F7E">
              <w:rPr>
                <w:rFonts w:ascii="Cambria" w:hAnsi="Cambria"/>
                <w:b/>
                <w:sz w:val="28"/>
                <w:szCs w:val="28"/>
              </w:rPr>
              <w:t>Ср.бал</w:t>
            </w:r>
          </w:p>
        </w:tc>
      </w:tr>
      <w:tr w:rsidR="00CE06AE" w:rsidTr="00EB280E">
        <w:trPr>
          <w:trHeight w:val="285"/>
        </w:trPr>
        <w:tc>
          <w:tcPr>
            <w:tcW w:w="425" w:type="dxa"/>
            <w:vMerge/>
          </w:tcPr>
          <w:p w:rsidR="00CE06AE" w:rsidRDefault="00CE06AE" w:rsidP="008C2543">
            <w:pPr>
              <w:spacing w:line="276" w:lineRule="auto"/>
              <w:jc w:val="right"/>
              <w:rPr>
                <w:rFonts w:ascii="Cambria" w:hAnsi="Cambria"/>
                <w:sz w:val="28"/>
                <w:szCs w:val="28"/>
              </w:rPr>
            </w:pPr>
          </w:p>
        </w:tc>
        <w:tc>
          <w:tcPr>
            <w:tcW w:w="1783" w:type="dxa"/>
            <w:vMerge/>
          </w:tcPr>
          <w:p w:rsidR="00CE06AE" w:rsidRDefault="00CE06AE" w:rsidP="00CE06AE">
            <w:pPr>
              <w:spacing w:line="276" w:lineRule="auto"/>
              <w:rPr>
                <w:rFonts w:ascii="Cambria" w:hAnsi="Cambria"/>
                <w:sz w:val="28"/>
                <w:szCs w:val="28"/>
              </w:rPr>
            </w:pPr>
          </w:p>
        </w:tc>
        <w:tc>
          <w:tcPr>
            <w:tcW w:w="944" w:type="dxa"/>
            <w:vMerge/>
          </w:tcPr>
          <w:p w:rsidR="00CE06AE" w:rsidRDefault="00CE06AE" w:rsidP="00CE06AE">
            <w:pPr>
              <w:spacing w:line="276" w:lineRule="auto"/>
              <w:jc w:val="center"/>
              <w:rPr>
                <w:rFonts w:ascii="Cambria" w:hAnsi="Cambria"/>
                <w:sz w:val="28"/>
                <w:szCs w:val="28"/>
              </w:rPr>
            </w:pPr>
          </w:p>
        </w:tc>
        <w:tc>
          <w:tcPr>
            <w:tcW w:w="1189" w:type="dxa"/>
            <w:vMerge/>
          </w:tcPr>
          <w:p w:rsidR="00CE06AE" w:rsidRDefault="00CE06AE" w:rsidP="00CE06AE">
            <w:pPr>
              <w:spacing w:line="276" w:lineRule="auto"/>
              <w:rPr>
                <w:rFonts w:ascii="Cambria" w:hAnsi="Cambria"/>
                <w:sz w:val="28"/>
                <w:szCs w:val="28"/>
              </w:rPr>
            </w:pPr>
          </w:p>
        </w:tc>
        <w:tc>
          <w:tcPr>
            <w:tcW w:w="645" w:type="dxa"/>
          </w:tcPr>
          <w:p w:rsidR="00CE06AE" w:rsidRDefault="00CE06AE" w:rsidP="008C2543">
            <w:pPr>
              <w:spacing w:line="276" w:lineRule="auto"/>
              <w:jc w:val="right"/>
              <w:rPr>
                <w:rFonts w:ascii="Cambria" w:hAnsi="Cambria"/>
                <w:sz w:val="28"/>
                <w:szCs w:val="28"/>
              </w:rPr>
            </w:pPr>
            <w:r>
              <w:rPr>
                <w:rFonts w:ascii="Cambria" w:hAnsi="Cambria"/>
                <w:sz w:val="28"/>
                <w:szCs w:val="28"/>
              </w:rPr>
              <w:t>«5»</w:t>
            </w:r>
          </w:p>
        </w:tc>
        <w:tc>
          <w:tcPr>
            <w:tcW w:w="645" w:type="dxa"/>
          </w:tcPr>
          <w:p w:rsidR="00CE06AE" w:rsidRDefault="00CE06AE" w:rsidP="00CE06AE">
            <w:pPr>
              <w:spacing w:line="276" w:lineRule="auto"/>
              <w:jc w:val="center"/>
              <w:rPr>
                <w:rFonts w:ascii="Cambria" w:hAnsi="Cambria"/>
                <w:sz w:val="28"/>
                <w:szCs w:val="28"/>
              </w:rPr>
            </w:pPr>
            <w:r>
              <w:rPr>
                <w:rFonts w:ascii="Cambria" w:hAnsi="Cambria"/>
                <w:sz w:val="28"/>
                <w:szCs w:val="28"/>
              </w:rPr>
              <w:t>«4»</w:t>
            </w:r>
          </w:p>
        </w:tc>
        <w:tc>
          <w:tcPr>
            <w:tcW w:w="681" w:type="dxa"/>
          </w:tcPr>
          <w:p w:rsidR="00CE06AE" w:rsidRDefault="00CE06AE" w:rsidP="00CE06AE">
            <w:pPr>
              <w:spacing w:line="276" w:lineRule="auto"/>
              <w:jc w:val="center"/>
              <w:rPr>
                <w:rFonts w:ascii="Cambria" w:hAnsi="Cambria"/>
                <w:sz w:val="28"/>
                <w:szCs w:val="28"/>
              </w:rPr>
            </w:pPr>
            <w:r>
              <w:rPr>
                <w:rFonts w:ascii="Cambria" w:hAnsi="Cambria"/>
                <w:sz w:val="28"/>
                <w:szCs w:val="28"/>
              </w:rPr>
              <w:t>«3»</w:t>
            </w:r>
          </w:p>
        </w:tc>
        <w:tc>
          <w:tcPr>
            <w:tcW w:w="727" w:type="dxa"/>
          </w:tcPr>
          <w:p w:rsidR="00CE06AE" w:rsidRDefault="00CE06AE" w:rsidP="00CE06AE">
            <w:pPr>
              <w:spacing w:line="276" w:lineRule="auto"/>
              <w:jc w:val="center"/>
              <w:rPr>
                <w:rFonts w:ascii="Cambria" w:hAnsi="Cambria"/>
                <w:sz w:val="28"/>
                <w:szCs w:val="28"/>
              </w:rPr>
            </w:pPr>
            <w:r>
              <w:rPr>
                <w:rFonts w:ascii="Cambria" w:hAnsi="Cambria"/>
                <w:sz w:val="28"/>
                <w:szCs w:val="28"/>
              </w:rPr>
              <w:t>«2»</w:t>
            </w:r>
          </w:p>
        </w:tc>
        <w:tc>
          <w:tcPr>
            <w:tcW w:w="1041" w:type="dxa"/>
            <w:vMerge/>
          </w:tcPr>
          <w:p w:rsidR="00CE06AE" w:rsidRDefault="00CE06AE" w:rsidP="008C2543">
            <w:pPr>
              <w:spacing w:line="276" w:lineRule="auto"/>
              <w:jc w:val="right"/>
              <w:rPr>
                <w:rFonts w:ascii="Cambria" w:hAnsi="Cambria"/>
                <w:sz w:val="28"/>
                <w:szCs w:val="28"/>
              </w:rPr>
            </w:pPr>
          </w:p>
        </w:tc>
        <w:tc>
          <w:tcPr>
            <w:tcW w:w="1287" w:type="dxa"/>
            <w:vMerge/>
          </w:tcPr>
          <w:p w:rsidR="00CE06AE" w:rsidRDefault="00CE06AE" w:rsidP="008C2543">
            <w:pPr>
              <w:spacing w:line="276" w:lineRule="auto"/>
              <w:jc w:val="right"/>
              <w:rPr>
                <w:rFonts w:ascii="Cambria" w:hAnsi="Cambria"/>
                <w:sz w:val="28"/>
                <w:szCs w:val="28"/>
              </w:rPr>
            </w:pPr>
          </w:p>
        </w:tc>
        <w:tc>
          <w:tcPr>
            <w:tcW w:w="981" w:type="dxa"/>
            <w:vMerge/>
          </w:tcPr>
          <w:p w:rsidR="00CE06AE" w:rsidRDefault="00CE06AE" w:rsidP="008C2543">
            <w:pPr>
              <w:spacing w:line="276" w:lineRule="auto"/>
              <w:jc w:val="right"/>
              <w:rPr>
                <w:rFonts w:ascii="Cambria" w:hAnsi="Cambria"/>
                <w:sz w:val="28"/>
                <w:szCs w:val="28"/>
              </w:rPr>
            </w:pPr>
          </w:p>
        </w:tc>
      </w:tr>
      <w:tr w:rsidR="00CE06AE" w:rsidTr="00EB280E">
        <w:tc>
          <w:tcPr>
            <w:tcW w:w="425" w:type="dxa"/>
            <w:vMerge w:val="restart"/>
          </w:tcPr>
          <w:p w:rsidR="00CE06AE" w:rsidRDefault="00CE06AE" w:rsidP="008C2543">
            <w:pPr>
              <w:spacing w:line="276" w:lineRule="auto"/>
              <w:jc w:val="right"/>
              <w:rPr>
                <w:rFonts w:ascii="Cambria" w:hAnsi="Cambria"/>
                <w:sz w:val="28"/>
                <w:szCs w:val="28"/>
              </w:rPr>
            </w:pPr>
            <w:r>
              <w:rPr>
                <w:rFonts w:ascii="Cambria" w:hAnsi="Cambria"/>
                <w:sz w:val="28"/>
                <w:szCs w:val="28"/>
              </w:rPr>
              <w:t xml:space="preserve">     3</w:t>
            </w:r>
          </w:p>
        </w:tc>
        <w:tc>
          <w:tcPr>
            <w:tcW w:w="1783" w:type="dxa"/>
          </w:tcPr>
          <w:p w:rsidR="00CE06AE" w:rsidRPr="00CE06AE" w:rsidRDefault="00CE06AE" w:rsidP="00F67225">
            <w:pPr>
              <w:spacing w:line="276" w:lineRule="auto"/>
              <w:rPr>
                <w:rFonts w:ascii="Cambria" w:hAnsi="Cambria"/>
              </w:rPr>
            </w:pPr>
            <w:r w:rsidRPr="00CE06AE">
              <w:rPr>
                <w:rFonts w:ascii="Cambria" w:hAnsi="Cambria"/>
              </w:rPr>
              <w:t>Русский язык</w:t>
            </w:r>
          </w:p>
        </w:tc>
        <w:tc>
          <w:tcPr>
            <w:tcW w:w="944"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1189"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727"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1041" w:type="dxa"/>
          </w:tcPr>
          <w:p w:rsidR="00CE06AE" w:rsidRPr="00E62CB6" w:rsidRDefault="00E62CB6" w:rsidP="008C2543">
            <w:pPr>
              <w:spacing w:line="276" w:lineRule="auto"/>
              <w:jc w:val="right"/>
              <w:rPr>
                <w:rFonts w:ascii="Cambria" w:hAnsi="Cambria"/>
              </w:rPr>
            </w:pPr>
            <w:r w:rsidRPr="00E62CB6">
              <w:rPr>
                <w:rFonts w:ascii="Cambria" w:hAnsi="Cambria"/>
              </w:rPr>
              <w:t>75%</w:t>
            </w:r>
          </w:p>
        </w:tc>
        <w:tc>
          <w:tcPr>
            <w:tcW w:w="1287" w:type="dxa"/>
          </w:tcPr>
          <w:p w:rsidR="00CE06AE" w:rsidRPr="00E62CB6" w:rsidRDefault="00E62CB6" w:rsidP="008C2543">
            <w:pPr>
              <w:spacing w:line="276" w:lineRule="auto"/>
              <w:jc w:val="right"/>
              <w:rPr>
                <w:rFonts w:ascii="Cambria" w:hAnsi="Cambria"/>
              </w:rPr>
            </w:pPr>
            <w:r w:rsidRPr="00E62CB6">
              <w:rPr>
                <w:rFonts w:ascii="Cambria" w:hAnsi="Cambria"/>
              </w:rPr>
              <w:t>37,5%</w:t>
            </w:r>
          </w:p>
        </w:tc>
        <w:tc>
          <w:tcPr>
            <w:tcW w:w="981" w:type="dxa"/>
          </w:tcPr>
          <w:p w:rsidR="00CE06AE" w:rsidRPr="00E62CB6" w:rsidRDefault="00E62CB6" w:rsidP="008C2543">
            <w:pPr>
              <w:spacing w:line="276" w:lineRule="auto"/>
              <w:jc w:val="right"/>
              <w:rPr>
                <w:rFonts w:ascii="Cambria" w:hAnsi="Cambria"/>
              </w:rPr>
            </w:pPr>
            <w:r w:rsidRPr="00E62CB6">
              <w:rPr>
                <w:rFonts w:ascii="Cambria" w:hAnsi="Cambria"/>
              </w:rPr>
              <w:t>3,4</w:t>
            </w:r>
          </w:p>
        </w:tc>
      </w:tr>
      <w:tr w:rsidR="00CE06AE" w:rsidTr="00EB280E">
        <w:tc>
          <w:tcPr>
            <w:tcW w:w="425" w:type="dxa"/>
            <w:vMerge/>
          </w:tcPr>
          <w:p w:rsidR="00CE06AE" w:rsidRDefault="00CE06AE" w:rsidP="008C2543">
            <w:pPr>
              <w:spacing w:line="276" w:lineRule="auto"/>
              <w:jc w:val="right"/>
              <w:rPr>
                <w:rFonts w:ascii="Cambria" w:hAnsi="Cambria"/>
                <w:sz w:val="28"/>
                <w:szCs w:val="28"/>
              </w:rPr>
            </w:pPr>
          </w:p>
        </w:tc>
        <w:tc>
          <w:tcPr>
            <w:tcW w:w="1783" w:type="dxa"/>
          </w:tcPr>
          <w:p w:rsidR="00CE06AE" w:rsidRPr="00730F7E" w:rsidRDefault="00CE06AE" w:rsidP="00CE06AE">
            <w:pPr>
              <w:rPr>
                <w:rFonts w:ascii="Cambria" w:hAnsi="Cambria"/>
              </w:rPr>
            </w:pPr>
            <w:r w:rsidRPr="00730F7E">
              <w:rPr>
                <w:rFonts w:ascii="Cambria" w:hAnsi="Cambria"/>
              </w:rPr>
              <w:t>математика</w:t>
            </w:r>
          </w:p>
        </w:tc>
        <w:tc>
          <w:tcPr>
            <w:tcW w:w="944"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1189"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5</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727"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CE06AE" w:rsidRPr="00E62CB6" w:rsidRDefault="00E62CB6" w:rsidP="00E62CB6">
            <w:pPr>
              <w:spacing w:line="276" w:lineRule="auto"/>
              <w:jc w:val="center"/>
              <w:rPr>
                <w:rFonts w:ascii="Cambria" w:hAnsi="Cambria"/>
              </w:rPr>
            </w:pPr>
            <w:r w:rsidRPr="00E62CB6">
              <w:rPr>
                <w:rFonts w:ascii="Cambria" w:hAnsi="Cambria"/>
              </w:rPr>
              <w:t>100%</w:t>
            </w:r>
          </w:p>
        </w:tc>
        <w:tc>
          <w:tcPr>
            <w:tcW w:w="1287" w:type="dxa"/>
          </w:tcPr>
          <w:p w:rsidR="00CE06AE" w:rsidRPr="00E62CB6" w:rsidRDefault="00E62CB6" w:rsidP="008C2543">
            <w:pPr>
              <w:spacing w:line="276" w:lineRule="auto"/>
              <w:jc w:val="right"/>
              <w:rPr>
                <w:rFonts w:ascii="Cambria" w:hAnsi="Cambria"/>
              </w:rPr>
            </w:pPr>
            <w:r w:rsidRPr="00E62CB6">
              <w:rPr>
                <w:rFonts w:ascii="Cambria" w:hAnsi="Cambria"/>
              </w:rPr>
              <w:t>75%</w:t>
            </w:r>
          </w:p>
        </w:tc>
        <w:tc>
          <w:tcPr>
            <w:tcW w:w="981" w:type="dxa"/>
          </w:tcPr>
          <w:p w:rsidR="00CE06AE" w:rsidRPr="00E62CB6" w:rsidRDefault="00E62CB6" w:rsidP="008C2543">
            <w:pPr>
              <w:spacing w:line="276" w:lineRule="auto"/>
              <w:jc w:val="right"/>
              <w:rPr>
                <w:rFonts w:ascii="Cambria" w:hAnsi="Cambria"/>
              </w:rPr>
            </w:pPr>
            <w:r w:rsidRPr="00E62CB6">
              <w:rPr>
                <w:rFonts w:ascii="Cambria" w:hAnsi="Cambria"/>
              </w:rPr>
              <w:t>4,4</w:t>
            </w:r>
          </w:p>
        </w:tc>
      </w:tr>
      <w:tr w:rsidR="00CE06AE" w:rsidTr="00EB280E">
        <w:tc>
          <w:tcPr>
            <w:tcW w:w="425" w:type="dxa"/>
            <w:vMerge/>
          </w:tcPr>
          <w:p w:rsidR="00CE06AE" w:rsidRDefault="00CE06AE" w:rsidP="008C2543">
            <w:pPr>
              <w:spacing w:line="276" w:lineRule="auto"/>
              <w:jc w:val="right"/>
              <w:rPr>
                <w:rFonts w:ascii="Cambria" w:hAnsi="Cambria"/>
                <w:sz w:val="28"/>
                <w:szCs w:val="28"/>
              </w:rPr>
            </w:pPr>
          </w:p>
        </w:tc>
        <w:tc>
          <w:tcPr>
            <w:tcW w:w="1783" w:type="dxa"/>
          </w:tcPr>
          <w:p w:rsidR="00CE06AE" w:rsidRPr="00730F7E" w:rsidRDefault="00730F7E" w:rsidP="00CE06AE">
            <w:pPr>
              <w:spacing w:line="276" w:lineRule="auto"/>
              <w:rPr>
                <w:rFonts w:ascii="Cambria" w:hAnsi="Cambria"/>
              </w:rPr>
            </w:pPr>
            <w:r w:rsidRPr="00730F7E">
              <w:rPr>
                <w:rFonts w:ascii="Cambria" w:hAnsi="Cambria"/>
              </w:rPr>
              <w:t>роднойязык</w:t>
            </w:r>
          </w:p>
        </w:tc>
        <w:tc>
          <w:tcPr>
            <w:tcW w:w="944"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1189" w:type="dxa"/>
          </w:tcPr>
          <w:p w:rsidR="00CE06AE" w:rsidRPr="00F96B1D" w:rsidRDefault="00F67225" w:rsidP="008C2543">
            <w:pPr>
              <w:spacing w:line="276" w:lineRule="auto"/>
              <w:jc w:val="right"/>
              <w:rPr>
                <w:rFonts w:ascii="Cambria" w:hAnsi="Cambria"/>
              </w:rPr>
            </w:pPr>
            <w:r w:rsidRPr="00F96B1D">
              <w:rPr>
                <w:rFonts w:ascii="Cambria" w:hAnsi="Cambria"/>
              </w:rPr>
              <w:t>8</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4</w:t>
            </w:r>
          </w:p>
        </w:tc>
        <w:tc>
          <w:tcPr>
            <w:tcW w:w="645"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CE06AE" w:rsidRPr="00E62CB6" w:rsidRDefault="00F96B1D" w:rsidP="008C2543">
            <w:pPr>
              <w:spacing w:line="276" w:lineRule="auto"/>
              <w:jc w:val="right"/>
              <w:rPr>
                <w:rFonts w:ascii="Cambria" w:hAnsi="Cambria"/>
                <w:sz w:val="24"/>
                <w:szCs w:val="28"/>
              </w:rPr>
            </w:pPr>
            <w:r w:rsidRPr="00E62CB6">
              <w:rPr>
                <w:rFonts w:ascii="Cambria" w:hAnsi="Cambria"/>
                <w:sz w:val="24"/>
                <w:szCs w:val="28"/>
              </w:rPr>
              <w:t>0</w:t>
            </w:r>
          </w:p>
        </w:tc>
        <w:tc>
          <w:tcPr>
            <w:tcW w:w="727" w:type="dxa"/>
          </w:tcPr>
          <w:p w:rsidR="00CE06AE" w:rsidRPr="00E62CB6" w:rsidRDefault="00CE06AE" w:rsidP="008C2543">
            <w:pPr>
              <w:spacing w:line="276" w:lineRule="auto"/>
              <w:jc w:val="right"/>
              <w:rPr>
                <w:rFonts w:ascii="Cambria" w:hAnsi="Cambria"/>
                <w:sz w:val="24"/>
                <w:szCs w:val="28"/>
              </w:rPr>
            </w:pPr>
          </w:p>
        </w:tc>
        <w:tc>
          <w:tcPr>
            <w:tcW w:w="1041" w:type="dxa"/>
          </w:tcPr>
          <w:p w:rsidR="00CE06AE"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CE06AE" w:rsidRPr="00E62CB6" w:rsidRDefault="00E62CB6" w:rsidP="008C2543">
            <w:pPr>
              <w:spacing w:line="276" w:lineRule="auto"/>
              <w:jc w:val="right"/>
              <w:rPr>
                <w:rFonts w:ascii="Cambria" w:hAnsi="Cambria"/>
              </w:rPr>
            </w:pPr>
            <w:r w:rsidRPr="00E62CB6">
              <w:rPr>
                <w:rFonts w:ascii="Cambria" w:hAnsi="Cambria"/>
              </w:rPr>
              <w:t>77%</w:t>
            </w:r>
          </w:p>
        </w:tc>
        <w:tc>
          <w:tcPr>
            <w:tcW w:w="981" w:type="dxa"/>
          </w:tcPr>
          <w:p w:rsidR="00CE06AE" w:rsidRPr="00E62CB6" w:rsidRDefault="00E62CB6" w:rsidP="008C2543">
            <w:pPr>
              <w:spacing w:line="276" w:lineRule="auto"/>
              <w:jc w:val="right"/>
              <w:rPr>
                <w:rFonts w:ascii="Cambria" w:hAnsi="Cambria"/>
              </w:rPr>
            </w:pPr>
            <w:r w:rsidRPr="00E62CB6">
              <w:rPr>
                <w:rFonts w:ascii="Cambria" w:hAnsi="Cambria"/>
              </w:rPr>
              <w:t>4,2</w:t>
            </w:r>
          </w:p>
        </w:tc>
      </w:tr>
      <w:tr w:rsidR="00730F7E" w:rsidTr="00EB280E">
        <w:tc>
          <w:tcPr>
            <w:tcW w:w="425" w:type="dxa"/>
            <w:vMerge w:val="restart"/>
            <w:tcBorders>
              <w:left w:val="nil"/>
            </w:tcBorders>
          </w:tcPr>
          <w:p w:rsidR="00730F7E" w:rsidRDefault="00730F7E" w:rsidP="00730F7E">
            <w:pPr>
              <w:spacing w:line="276" w:lineRule="auto"/>
              <w:jc w:val="center"/>
              <w:rPr>
                <w:rFonts w:ascii="Cambria" w:hAnsi="Cambria"/>
                <w:sz w:val="28"/>
                <w:szCs w:val="28"/>
              </w:rPr>
            </w:pPr>
            <w:r>
              <w:rPr>
                <w:rFonts w:ascii="Cambria" w:hAnsi="Cambria"/>
                <w:sz w:val="28"/>
                <w:szCs w:val="28"/>
              </w:rPr>
              <w:t xml:space="preserve">   4</w:t>
            </w:r>
          </w:p>
        </w:tc>
        <w:tc>
          <w:tcPr>
            <w:tcW w:w="1783" w:type="dxa"/>
          </w:tcPr>
          <w:p w:rsidR="00730F7E" w:rsidRPr="00F67225" w:rsidRDefault="00F67225" w:rsidP="00F67225">
            <w:pPr>
              <w:spacing w:line="276" w:lineRule="auto"/>
              <w:rPr>
                <w:rFonts w:ascii="Cambria" w:hAnsi="Cambria"/>
              </w:rPr>
            </w:pPr>
            <w:r w:rsidRPr="00F67225">
              <w:rPr>
                <w:rFonts w:ascii="Cambria" w:hAnsi="Cambria"/>
              </w:rPr>
              <w:t>Русский язык</w:t>
            </w:r>
          </w:p>
        </w:tc>
        <w:tc>
          <w:tcPr>
            <w:tcW w:w="944" w:type="dxa"/>
          </w:tcPr>
          <w:p w:rsidR="00730F7E" w:rsidRPr="00F96B1D" w:rsidRDefault="00F67225" w:rsidP="008C2543">
            <w:pPr>
              <w:spacing w:line="276" w:lineRule="auto"/>
              <w:jc w:val="right"/>
              <w:rPr>
                <w:rFonts w:ascii="Cambria" w:hAnsi="Cambria"/>
              </w:rPr>
            </w:pPr>
            <w:r w:rsidRPr="00F96B1D">
              <w:rPr>
                <w:rFonts w:ascii="Cambria" w:hAnsi="Cambria"/>
              </w:rPr>
              <w:t>2</w:t>
            </w:r>
          </w:p>
        </w:tc>
        <w:tc>
          <w:tcPr>
            <w:tcW w:w="1189" w:type="dxa"/>
          </w:tcPr>
          <w:p w:rsidR="00730F7E" w:rsidRPr="00F96B1D" w:rsidRDefault="00F67225" w:rsidP="008C2543">
            <w:pPr>
              <w:spacing w:line="276" w:lineRule="auto"/>
              <w:jc w:val="right"/>
              <w:rPr>
                <w:rFonts w:ascii="Cambria" w:hAnsi="Cambria"/>
              </w:rPr>
            </w:pPr>
            <w:r w:rsidRPr="00F96B1D">
              <w:rPr>
                <w:rFonts w:ascii="Cambria" w:hAnsi="Cambria"/>
              </w:rPr>
              <w:t>2</w:t>
            </w:r>
          </w:p>
        </w:tc>
        <w:tc>
          <w:tcPr>
            <w:tcW w:w="645" w:type="dxa"/>
          </w:tcPr>
          <w:p w:rsidR="00730F7E"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45" w:type="dxa"/>
          </w:tcPr>
          <w:p w:rsidR="00730F7E"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81" w:type="dxa"/>
          </w:tcPr>
          <w:p w:rsidR="00730F7E"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727" w:type="dxa"/>
          </w:tcPr>
          <w:p w:rsidR="00730F7E"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730F7E"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730F7E" w:rsidRPr="00E62CB6" w:rsidRDefault="00E62CB6" w:rsidP="008C2543">
            <w:pPr>
              <w:spacing w:line="276" w:lineRule="auto"/>
              <w:jc w:val="right"/>
              <w:rPr>
                <w:rFonts w:ascii="Cambria" w:hAnsi="Cambria"/>
              </w:rPr>
            </w:pPr>
            <w:r w:rsidRPr="00E62CB6">
              <w:rPr>
                <w:rFonts w:ascii="Cambria" w:hAnsi="Cambria"/>
              </w:rPr>
              <w:t>50%</w:t>
            </w:r>
          </w:p>
        </w:tc>
        <w:tc>
          <w:tcPr>
            <w:tcW w:w="981" w:type="dxa"/>
          </w:tcPr>
          <w:p w:rsidR="00730F7E" w:rsidRPr="00E62CB6" w:rsidRDefault="00E62CB6" w:rsidP="008C2543">
            <w:pPr>
              <w:spacing w:line="276" w:lineRule="auto"/>
              <w:jc w:val="right"/>
              <w:rPr>
                <w:rFonts w:ascii="Cambria" w:hAnsi="Cambria"/>
              </w:rPr>
            </w:pPr>
            <w:r w:rsidRPr="00E62CB6">
              <w:rPr>
                <w:rFonts w:ascii="Cambria" w:hAnsi="Cambria"/>
              </w:rPr>
              <w:t>4,2</w:t>
            </w:r>
          </w:p>
        </w:tc>
      </w:tr>
      <w:tr w:rsidR="00F67225" w:rsidTr="00EB280E">
        <w:tc>
          <w:tcPr>
            <w:tcW w:w="425" w:type="dxa"/>
            <w:vMerge/>
            <w:tcBorders>
              <w:left w:val="nil"/>
            </w:tcBorders>
          </w:tcPr>
          <w:p w:rsidR="00F67225" w:rsidRDefault="00F67225" w:rsidP="008C2543">
            <w:pPr>
              <w:spacing w:line="276" w:lineRule="auto"/>
              <w:jc w:val="right"/>
              <w:rPr>
                <w:rFonts w:ascii="Cambria" w:hAnsi="Cambria"/>
                <w:sz w:val="28"/>
                <w:szCs w:val="28"/>
              </w:rPr>
            </w:pPr>
          </w:p>
        </w:tc>
        <w:tc>
          <w:tcPr>
            <w:tcW w:w="1783" w:type="dxa"/>
          </w:tcPr>
          <w:p w:rsidR="00F67225" w:rsidRPr="00CE06AE" w:rsidRDefault="00F67225" w:rsidP="00F67225">
            <w:pPr>
              <w:spacing w:line="276" w:lineRule="auto"/>
              <w:rPr>
                <w:rFonts w:ascii="Cambria" w:hAnsi="Cambria"/>
              </w:rPr>
            </w:pPr>
            <w:r>
              <w:rPr>
                <w:rFonts w:ascii="Cambria" w:hAnsi="Cambria"/>
              </w:rPr>
              <w:t>математика</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2</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4,5</w:t>
            </w:r>
          </w:p>
        </w:tc>
      </w:tr>
      <w:tr w:rsidR="00F67225" w:rsidTr="00EB280E">
        <w:tc>
          <w:tcPr>
            <w:tcW w:w="425" w:type="dxa"/>
            <w:vMerge/>
            <w:tcBorders>
              <w:left w:val="nil"/>
            </w:tcBorders>
          </w:tcPr>
          <w:p w:rsidR="00F67225" w:rsidRDefault="00F67225" w:rsidP="008C2543">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2</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50%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50%</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4</w:t>
            </w:r>
          </w:p>
        </w:tc>
      </w:tr>
      <w:tr w:rsidR="00F67225" w:rsidTr="00EB280E">
        <w:tc>
          <w:tcPr>
            <w:tcW w:w="425" w:type="dxa"/>
            <w:vMerge w:val="restart"/>
          </w:tcPr>
          <w:p w:rsidR="00F67225" w:rsidRDefault="00F67225" w:rsidP="008C2543">
            <w:pPr>
              <w:spacing w:line="276" w:lineRule="auto"/>
              <w:jc w:val="right"/>
              <w:rPr>
                <w:rFonts w:ascii="Cambria" w:hAnsi="Cambria"/>
                <w:sz w:val="28"/>
                <w:szCs w:val="28"/>
              </w:rPr>
            </w:pPr>
            <w:r>
              <w:rPr>
                <w:rFonts w:ascii="Cambria" w:hAnsi="Cambria"/>
                <w:sz w:val="28"/>
                <w:szCs w:val="28"/>
              </w:rPr>
              <w:t xml:space="preserve"> 5</w:t>
            </w:r>
          </w:p>
        </w:tc>
        <w:tc>
          <w:tcPr>
            <w:tcW w:w="1783" w:type="dxa"/>
          </w:tcPr>
          <w:p w:rsidR="00F67225" w:rsidRPr="00F67225" w:rsidRDefault="00F67225" w:rsidP="00C94AC9">
            <w:pPr>
              <w:spacing w:line="276" w:lineRule="auto"/>
              <w:rPr>
                <w:rFonts w:ascii="Cambria" w:hAnsi="Cambria"/>
              </w:rPr>
            </w:pPr>
            <w:r w:rsidRPr="00F67225">
              <w:rPr>
                <w:rFonts w:ascii="Cambria" w:hAnsi="Cambria"/>
              </w:rPr>
              <w:t>Русский язык</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1041" w:type="dxa"/>
          </w:tcPr>
          <w:p w:rsidR="00F67225" w:rsidRPr="00E62CB6" w:rsidRDefault="002F172E" w:rsidP="00E62CB6">
            <w:pPr>
              <w:spacing w:line="276" w:lineRule="auto"/>
              <w:rPr>
                <w:rFonts w:ascii="Cambria" w:hAnsi="Cambria"/>
              </w:rPr>
            </w:pPr>
            <w:r>
              <w:rPr>
                <w:rFonts w:ascii="Cambria" w:hAnsi="Cambria"/>
                <w:sz w:val="20"/>
              </w:rPr>
              <w:t xml:space="preserve">      </w:t>
            </w:r>
            <w:r w:rsidR="00E62CB6" w:rsidRPr="00E62CB6">
              <w:rPr>
                <w:rFonts w:ascii="Cambria" w:hAnsi="Cambria"/>
                <w:sz w:val="20"/>
              </w:rPr>
              <w:t>57,2%</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28%</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3,1</w:t>
            </w:r>
          </w:p>
        </w:tc>
      </w:tr>
      <w:tr w:rsidR="00F67225" w:rsidTr="00EB280E">
        <w:tc>
          <w:tcPr>
            <w:tcW w:w="425" w:type="dxa"/>
            <w:vMerge/>
          </w:tcPr>
          <w:p w:rsidR="00F67225" w:rsidRDefault="00F67225" w:rsidP="008C2543">
            <w:pPr>
              <w:spacing w:line="276" w:lineRule="auto"/>
              <w:jc w:val="right"/>
              <w:rPr>
                <w:rFonts w:ascii="Cambria" w:hAnsi="Cambria"/>
                <w:sz w:val="28"/>
                <w:szCs w:val="28"/>
              </w:rPr>
            </w:pPr>
          </w:p>
        </w:tc>
        <w:tc>
          <w:tcPr>
            <w:tcW w:w="1783" w:type="dxa"/>
          </w:tcPr>
          <w:p w:rsidR="00F67225" w:rsidRPr="00CE06AE" w:rsidRDefault="00F67225" w:rsidP="00C94AC9">
            <w:pPr>
              <w:spacing w:line="276" w:lineRule="auto"/>
              <w:rPr>
                <w:rFonts w:ascii="Cambria" w:hAnsi="Cambria"/>
              </w:rPr>
            </w:pPr>
            <w:r>
              <w:rPr>
                <w:rFonts w:ascii="Cambria" w:hAnsi="Cambria"/>
              </w:rPr>
              <w:t>математика</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1041" w:type="dxa"/>
          </w:tcPr>
          <w:p w:rsidR="00F67225" w:rsidRPr="002F172E" w:rsidRDefault="00E62CB6" w:rsidP="008C2543">
            <w:pPr>
              <w:spacing w:line="276" w:lineRule="auto"/>
              <w:jc w:val="right"/>
              <w:rPr>
                <w:rFonts w:ascii="Cambria" w:hAnsi="Cambria"/>
              </w:rPr>
            </w:pPr>
            <w:r w:rsidRPr="002F172E">
              <w:rPr>
                <w:rFonts w:ascii="Cambria" w:hAnsi="Cambria"/>
              </w:rPr>
              <w:t>72%</w:t>
            </w:r>
          </w:p>
        </w:tc>
        <w:tc>
          <w:tcPr>
            <w:tcW w:w="1287" w:type="dxa"/>
          </w:tcPr>
          <w:p w:rsidR="00F67225" w:rsidRPr="002F172E" w:rsidRDefault="00E62CB6" w:rsidP="008C2543">
            <w:pPr>
              <w:spacing w:line="276" w:lineRule="auto"/>
              <w:jc w:val="right"/>
              <w:rPr>
                <w:rFonts w:ascii="Cambria" w:hAnsi="Cambria"/>
              </w:rPr>
            </w:pPr>
            <w:r w:rsidRPr="002F172E">
              <w:rPr>
                <w:rFonts w:ascii="Cambria" w:hAnsi="Cambria"/>
              </w:rPr>
              <w:t>58%</w:t>
            </w:r>
          </w:p>
        </w:tc>
        <w:tc>
          <w:tcPr>
            <w:tcW w:w="981" w:type="dxa"/>
          </w:tcPr>
          <w:p w:rsidR="00F67225" w:rsidRPr="002F172E" w:rsidRDefault="00E62CB6" w:rsidP="008C2543">
            <w:pPr>
              <w:spacing w:line="276" w:lineRule="auto"/>
              <w:jc w:val="right"/>
              <w:rPr>
                <w:rFonts w:ascii="Cambria" w:hAnsi="Cambria"/>
              </w:rPr>
            </w:pPr>
            <w:r w:rsidRPr="002F172E">
              <w:rPr>
                <w:rFonts w:ascii="Cambria" w:hAnsi="Cambria"/>
              </w:rPr>
              <w:t>2,5</w:t>
            </w:r>
          </w:p>
        </w:tc>
      </w:tr>
      <w:tr w:rsidR="00F67225" w:rsidRPr="00E62CB6" w:rsidTr="00EB280E">
        <w:tc>
          <w:tcPr>
            <w:tcW w:w="425" w:type="dxa"/>
            <w:vMerge/>
          </w:tcPr>
          <w:p w:rsidR="00F67225" w:rsidRDefault="00F67225" w:rsidP="008C2543">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7</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0</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71%</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4</w:t>
            </w:r>
          </w:p>
        </w:tc>
      </w:tr>
      <w:tr w:rsidR="00F67225" w:rsidTr="00EB280E">
        <w:tc>
          <w:tcPr>
            <w:tcW w:w="425" w:type="dxa"/>
            <w:vMerge w:val="restart"/>
            <w:tcBorders>
              <w:left w:val="nil"/>
            </w:tcBorders>
          </w:tcPr>
          <w:p w:rsidR="00F67225" w:rsidRDefault="00F67225" w:rsidP="008C2543">
            <w:pPr>
              <w:spacing w:line="276" w:lineRule="auto"/>
              <w:jc w:val="right"/>
              <w:rPr>
                <w:rFonts w:ascii="Cambria" w:hAnsi="Cambria"/>
                <w:sz w:val="28"/>
                <w:szCs w:val="28"/>
              </w:rPr>
            </w:pPr>
            <w:r>
              <w:rPr>
                <w:rFonts w:ascii="Cambria" w:hAnsi="Cambria"/>
                <w:sz w:val="28"/>
                <w:szCs w:val="28"/>
              </w:rPr>
              <w:t xml:space="preserve"> 6</w:t>
            </w:r>
          </w:p>
        </w:tc>
        <w:tc>
          <w:tcPr>
            <w:tcW w:w="1783" w:type="dxa"/>
          </w:tcPr>
          <w:p w:rsidR="00F67225" w:rsidRPr="00F67225" w:rsidRDefault="00F67225" w:rsidP="00C94AC9">
            <w:pPr>
              <w:spacing w:line="276" w:lineRule="auto"/>
              <w:rPr>
                <w:rFonts w:ascii="Cambria" w:hAnsi="Cambria"/>
              </w:rPr>
            </w:pPr>
            <w:r w:rsidRPr="00F67225">
              <w:rPr>
                <w:rFonts w:ascii="Cambria" w:hAnsi="Cambria"/>
              </w:rPr>
              <w:t>Русский язык</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5</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5</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60%</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3,2</w:t>
            </w:r>
          </w:p>
        </w:tc>
      </w:tr>
      <w:tr w:rsidR="00F67225" w:rsidTr="00EB280E">
        <w:tc>
          <w:tcPr>
            <w:tcW w:w="425" w:type="dxa"/>
            <w:vMerge/>
            <w:tcBorders>
              <w:left w:val="nil"/>
            </w:tcBorders>
          </w:tcPr>
          <w:p w:rsidR="00F67225" w:rsidRDefault="00F67225" w:rsidP="008C2543">
            <w:pPr>
              <w:spacing w:line="276" w:lineRule="auto"/>
              <w:jc w:val="right"/>
              <w:rPr>
                <w:rFonts w:ascii="Cambria" w:hAnsi="Cambria"/>
                <w:sz w:val="28"/>
                <w:szCs w:val="28"/>
              </w:rPr>
            </w:pPr>
          </w:p>
        </w:tc>
        <w:tc>
          <w:tcPr>
            <w:tcW w:w="1783" w:type="dxa"/>
          </w:tcPr>
          <w:p w:rsidR="00F67225" w:rsidRPr="00CE06AE" w:rsidRDefault="00F67225" w:rsidP="00C94AC9">
            <w:pPr>
              <w:spacing w:line="276" w:lineRule="auto"/>
              <w:rPr>
                <w:rFonts w:ascii="Cambria" w:hAnsi="Cambria"/>
              </w:rPr>
            </w:pPr>
            <w:r>
              <w:rPr>
                <w:rFonts w:ascii="Cambria" w:hAnsi="Cambria"/>
              </w:rPr>
              <w:t>математика</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5</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4</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75%</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2,8</w:t>
            </w:r>
          </w:p>
        </w:tc>
      </w:tr>
      <w:tr w:rsidR="00F67225" w:rsidTr="00EB280E">
        <w:tc>
          <w:tcPr>
            <w:tcW w:w="425" w:type="dxa"/>
            <w:vMerge/>
            <w:tcBorders>
              <w:left w:val="nil"/>
            </w:tcBorders>
          </w:tcPr>
          <w:p w:rsidR="00F67225" w:rsidRDefault="00F67225" w:rsidP="008C2543">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67225" w:rsidP="008C2543">
            <w:pPr>
              <w:spacing w:line="276" w:lineRule="auto"/>
              <w:jc w:val="right"/>
              <w:rPr>
                <w:rFonts w:ascii="Cambria" w:hAnsi="Cambria"/>
              </w:rPr>
            </w:pPr>
            <w:r w:rsidRPr="00F96B1D">
              <w:rPr>
                <w:rFonts w:ascii="Cambria" w:hAnsi="Cambria"/>
              </w:rPr>
              <w:t>5</w:t>
            </w:r>
          </w:p>
        </w:tc>
        <w:tc>
          <w:tcPr>
            <w:tcW w:w="1189" w:type="dxa"/>
          </w:tcPr>
          <w:p w:rsidR="00F67225" w:rsidRPr="00F96B1D" w:rsidRDefault="00F67225" w:rsidP="008C2543">
            <w:pPr>
              <w:spacing w:line="276" w:lineRule="auto"/>
              <w:jc w:val="right"/>
              <w:rPr>
                <w:rFonts w:ascii="Cambria" w:hAnsi="Cambria"/>
              </w:rPr>
            </w:pPr>
            <w:r w:rsidRPr="00F96B1D">
              <w:rPr>
                <w:rFonts w:ascii="Cambria" w:hAnsi="Cambria"/>
              </w:rPr>
              <w:t>4</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0</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0</w:t>
            </w:r>
          </w:p>
        </w:tc>
        <w:tc>
          <w:tcPr>
            <w:tcW w:w="1041"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1287" w:type="dxa"/>
          </w:tcPr>
          <w:p w:rsidR="00F67225" w:rsidRPr="00E62CB6" w:rsidRDefault="00E62CB6" w:rsidP="008C2543">
            <w:pPr>
              <w:spacing w:line="276" w:lineRule="auto"/>
              <w:jc w:val="right"/>
              <w:rPr>
                <w:rFonts w:ascii="Cambria" w:hAnsi="Cambria"/>
              </w:rPr>
            </w:pPr>
            <w:r w:rsidRPr="00E62CB6">
              <w:rPr>
                <w:rFonts w:ascii="Cambria" w:hAnsi="Cambria"/>
              </w:rPr>
              <w:t>100%</w:t>
            </w:r>
          </w:p>
        </w:tc>
        <w:tc>
          <w:tcPr>
            <w:tcW w:w="981" w:type="dxa"/>
          </w:tcPr>
          <w:p w:rsidR="00F67225" w:rsidRPr="00E62CB6" w:rsidRDefault="00E62CB6" w:rsidP="008C2543">
            <w:pPr>
              <w:spacing w:line="276" w:lineRule="auto"/>
              <w:jc w:val="right"/>
              <w:rPr>
                <w:rFonts w:ascii="Cambria" w:hAnsi="Cambria"/>
              </w:rPr>
            </w:pPr>
            <w:r w:rsidRPr="00E62CB6">
              <w:rPr>
                <w:rFonts w:ascii="Cambria" w:hAnsi="Cambria"/>
              </w:rPr>
              <w:t>4,2</w:t>
            </w:r>
          </w:p>
        </w:tc>
      </w:tr>
      <w:tr w:rsidR="00F67225" w:rsidTr="00EB280E">
        <w:tc>
          <w:tcPr>
            <w:tcW w:w="425" w:type="dxa"/>
            <w:vMerge w:val="restart"/>
          </w:tcPr>
          <w:p w:rsidR="00F67225" w:rsidRDefault="00F67225" w:rsidP="008C2543">
            <w:pPr>
              <w:spacing w:line="276" w:lineRule="auto"/>
              <w:jc w:val="right"/>
              <w:rPr>
                <w:rFonts w:ascii="Cambria" w:hAnsi="Cambria"/>
                <w:sz w:val="28"/>
                <w:szCs w:val="28"/>
              </w:rPr>
            </w:pPr>
            <w:r>
              <w:rPr>
                <w:rFonts w:ascii="Cambria" w:hAnsi="Cambria"/>
                <w:sz w:val="28"/>
                <w:szCs w:val="28"/>
              </w:rPr>
              <w:t xml:space="preserve"> 7</w:t>
            </w:r>
          </w:p>
        </w:tc>
        <w:tc>
          <w:tcPr>
            <w:tcW w:w="1783" w:type="dxa"/>
          </w:tcPr>
          <w:p w:rsidR="00F67225" w:rsidRPr="00F67225" w:rsidRDefault="00F67225" w:rsidP="00C94AC9">
            <w:pPr>
              <w:spacing w:line="276" w:lineRule="auto"/>
              <w:rPr>
                <w:rFonts w:ascii="Cambria" w:hAnsi="Cambria"/>
              </w:rPr>
            </w:pPr>
            <w:r w:rsidRPr="00F67225">
              <w:rPr>
                <w:rFonts w:ascii="Cambria" w:hAnsi="Cambria"/>
              </w:rPr>
              <w:t>Русский язык</w:t>
            </w:r>
          </w:p>
        </w:tc>
        <w:tc>
          <w:tcPr>
            <w:tcW w:w="944"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1189"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4</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1041" w:type="dxa"/>
          </w:tcPr>
          <w:p w:rsidR="00F67225" w:rsidRPr="002F172E" w:rsidRDefault="002F172E" w:rsidP="008C2543">
            <w:pPr>
              <w:spacing w:line="276" w:lineRule="auto"/>
              <w:jc w:val="right"/>
              <w:rPr>
                <w:rFonts w:ascii="Cambria" w:hAnsi="Cambria"/>
              </w:rPr>
            </w:pPr>
            <w:r w:rsidRPr="002F172E">
              <w:rPr>
                <w:rFonts w:ascii="Cambria" w:hAnsi="Cambria"/>
              </w:rPr>
              <w:t>75%</w:t>
            </w:r>
          </w:p>
        </w:tc>
        <w:tc>
          <w:tcPr>
            <w:tcW w:w="1287" w:type="dxa"/>
          </w:tcPr>
          <w:p w:rsidR="00F67225" w:rsidRPr="002F172E" w:rsidRDefault="002F172E" w:rsidP="008C2543">
            <w:pPr>
              <w:spacing w:line="276" w:lineRule="auto"/>
              <w:jc w:val="right"/>
              <w:rPr>
                <w:rFonts w:ascii="Cambria" w:hAnsi="Cambria"/>
              </w:rPr>
            </w:pPr>
            <w:r w:rsidRPr="002F172E">
              <w:rPr>
                <w:rFonts w:ascii="Cambria" w:hAnsi="Cambria"/>
              </w:rPr>
              <w:t>25%</w:t>
            </w:r>
          </w:p>
        </w:tc>
        <w:tc>
          <w:tcPr>
            <w:tcW w:w="981" w:type="dxa"/>
          </w:tcPr>
          <w:p w:rsidR="00F67225" w:rsidRPr="002F172E" w:rsidRDefault="002F172E" w:rsidP="008C2543">
            <w:pPr>
              <w:spacing w:line="276" w:lineRule="auto"/>
              <w:jc w:val="right"/>
              <w:rPr>
                <w:rFonts w:ascii="Cambria" w:hAnsi="Cambria"/>
              </w:rPr>
            </w:pPr>
            <w:r w:rsidRPr="002F172E">
              <w:rPr>
                <w:rFonts w:ascii="Cambria" w:hAnsi="Cambria"/>
              </w:rPr>
              <w:t>3,2</w:t>
            </w:r>
          </w:p>
        </w:tc>
      </w:tr>
      <w:tr w:rsidR="00F67225" w:rsidTr="00EB280E">
        <w:tc>
          <w:tcPr>
            <w:tcW w:w="425" w:type="dxa"/>
            <w:vMerge/>
          </w:tcPr>
          <w:p w:rsidR="00F67225" w:rsidRDefault="00F67225" w:rsidP="008C2543">
            <w:pPr>
              <w:spacing w:line="276" w:lineRule="auto"/>
              <w:jc w:val="right"/>
              <w:rPr>
                <w:rFonts w:ascii="Cambria" w:hAnsi="Cambria"/>
                <w:sz w:val="28"/>
                <w:szCs w:val="28"/>
              </w:rPr>
            </w:pPr>
          </w:p>
        </w:tc>
        <w:tc>
          <w:tcPr>
            <w:tcW w:w="1783" w:type="dxa"/>
          </w:tcPr>
          <w:p w:rsidR="00F67225" w:rsidRPr="00CE06AE" w:rsidRDefault="00F67225" w:rsidP="00C94AC9">
            <w:pPr>
              <w:spacing w:line="276" w:lineRule="auto"/>
              <w:rPr>
                <w:rFonts w:ascii="Cambria" w:hAnsi="Cambria"/>
              </w:rPr>
            </w:pPr>
            <w:r>
              <w:rPr>
                <w:rFonts w:ascii="Cambria" w:hAnsi="Cambria"/>
              </w:rPr>
              <w:t>математика</w:t>
            </w:r>
          </w:p>
        </w:tc>
        <w:tc>
          <w:tcPr>
            <w:tcW w:w="944"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1189"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4</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1041" w:type="dxa"/>
          </w:tcPr>
          <w:p w:rsidR="00F67225" w:rsidRPr="002F172E" w:rsidRDefault="002F172E" w:rsidP="008C2543">
            <w:pPr>
              <w:spacing w:line="276" w:lineRule="auto"/>
              <w:jc w:val="right"/>
              <w:rPr>
                <w:rFonts w:ascii="Cambria" w:hAnsi="Cambria"/>
              </w:rPr>
            </w:pPr>
            <w:r w:rsidRPr="002F172E">
              <w:rPr>
                <w:rFonts w:ascii="Cambria" w:hAnsi="Cambria"/>
                <w:sz w:val="20"/>
              </w:rPr>
              <w:t>87,5%</w:t>
            </w:r>
          </w:p>
        </w:tc>
        <w:tc>
          <w:tcPr>
            <w:tcW w:w="1287" w:type="dxa"/>
          </w:tcPr>
          <w:p w:rsidR="00F67225" w:rsidRPr="002F172E" w:rsidRDefault="002F172E" w:rsidP="008C2543">
            <w:pPr>
              <w:spacing w:line="276" w:lineRule="auto"/>
              <w:jc w:val="right"/>
              <w:rPr>
                <w:rFonts w:ascii="Cambria" w:hAnsi="Cambria"/>
              </w:rPr>
            </w:pPr>
            <w:r w:rsidRPr="002F172E">
              <w:rPr>
                <w:rFonts w:ascii="Cambria" w:hAnsi="Cambria"/>
              </w:rPr>
              <w:t>37,5%</w:t>
            </w:r>
          </w:p>
        </w:tc>
        <w:tc>
          <w:tcPr>
            <w:tcW w:w="981" w:type="dxa"/>
          </w:tcPr>
          <w:p w:rsidR="00F67225" w:rsidRPr="002F172E" w:rsidRDefault="002F172E" w:rsidP="008C2543">
            <w:pPr>
              <w:spacing w:line="276" w:lineRule="auto"/>
              <w:jc w:val="right"/>
              <w:rPr>
                <w:rFonts w:ascii="Cambria" w:hAnsi="Cambria"/>
              </w:rPr>
            </w:pPr>
            <w:r w:rsidRPr="002F172E">
              <w:rPr>
                <w:rFonts w:ascii="Cambria" w:hAnsi="Cambria"/>
              </w:rPr>
              <w:t>3,5</w:t>
            </w:r>
          </w:p>
        </w:tc>
      </w:tr>
      <w:tr w:rsidR="00F67225" w:rsidTr="00EB280E">
        <w:tc>
          <w:tcPr>
            <w:tcW w:w="425" w:type="dxa"/>
            <w:vMerge/>
          </w:tcPr>
          <w:p w:rsidR="00F67225" w:rsidRDefault="00F67225" w:rsidP="008C2543">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1189" w:type="dxa"/>
          </w:tcPr>
          <w:p w:rsidR="00F67225" w:rsidRPr="00F96B1D" w:rsidRDefault="00F96B1D" w:rsidP="008C2543">
            <w:pPr>
              <w:spacing w:line="276" w:lineRule="auto"/>
              <w:jc w:val="right"/>
              <w:rPr>
                <w:rFonts w:ascii="Cambria" w:hAnsi="Cambria"/>
              </w:rPr>
            </w:pPr>
            <w:r w:rsidRPr="00F96B1D">
              <w:rPr>
                <w:rFonts w:ascii="Cambria" w:hAnsi="Cambria"/>
              </w:rPr>
              <w:t>8</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645"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681"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3</w:t>
            </w:r>
          </w:p>
        </w:tc>
        <w:tc>
          <w:tcPr>
            <w:tcW w:w="727" w:type="dxa"/>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1</w:t>
            </w:r>
          </w:p>
        </w:tc>
        <w:tc>
          <w:tcPr>
            <w:tcW w:w="1041" w:type="dxa"/>
          </w:tcPr>
          <w:p w:rsidR="00F67225" w:rsidRPr="002F172E" w:rsidRDefault="002F172E" w:rsidP="008C2543">
            <w:pPr>
              <w:spacing w:line="276" w:lineRule="auto"/>
              <w:jc w:val="right"/>
              <w:rPr>
                <w:rFonts w:ascii="Cambria" w:hAnsi="Cambria"/>
              </w:rPr>
            </w:pPr>
            <w:r w:rsidRPr="002F172E">
              <w:rPr>
                <w:rFonts w:ascii="Cambria" w:hAnsi="Cambria"/>
              </w:rPr>
              <w:t>87%</w:t>
            </w:r>
          </w:p>
        </w:tc>
        <w:tc>
          <w:tcPr>
            <w:tcW w:w="1287" w:type="dxa"/>
          </w:tcPr>
          <w:p w:rsidR="00F67225" w:rsidRPr="002F172E" w:rsidRDefault="002F172E" w:rsidP="008C2543">
            <w:pPr>
              <w:spacing w:line="276" w:lineRule="auto"/>
              <w:jc w:val="right"/>
              <w:rPr>
                <w:rFonts w:ascii="Cambria" w:hAnsi="Cambria"/>
              </w:rPr>
            </w:pPr>
            <w:r w:rsidRPr="002F172E">
              <w:rPr>
                <w:rFonts w:ascii="Cambria" w:hAnsi="Cambria"/>
              </w:rPr>
              <w:t>50%</w:t>
            </w:r>
          </w:p>
        </w:tc>
        <w:tc>
          <w:tcPr>
            <w:tcW w:w="981" w:type="dxa"/>
          </w:tcPr>
          <w:p w:rsidR="00F67225" w:rsidRPr="002F172E" w:rsidRDefault="002F172E" w:rsidP="008C2543">
            <w:pPr>
              <w:spacing w:line="276" w:lineRule="auto"/>
              <w:jc w:val="right"/>
              <w:rPr>
                <w:rFonts w:ascii="Cambria" w:hAnsi="Cambria"/>
              </w:rPr>
            </w:pPr>
            <w:r w:rsidRPr="002F172E">
              <w:rPr>
                <w:rFonts w:ascii="Cambria" w:hAnsi="Cambria"/>
              </w:rPr>
              <w:t>3,5</w:t>
            </w:r>
          </w:p>
        </w:tc>
      </w:tr>
      <w:tr w:rsidR="00F67225" w:rsidTr="00EB280E">
        <w:tc>
          <w:tcPr>
            <w:tcW w:w="425" w:type="dxa"/>
            <w:vMerge w:val="restart"/>
            <w:tcBorders>
              <w:left w:val="nil"/>
            </w:tcBorders>
          </w:tcPr>
          <w:p w:rsidR="00F67225" w:rsidRDefault="00F67225" w:rsidP="008C2543">
            <w:pPr>
              <w:spacing w:line="276" w:lineRule="auto"/>
              <w:jc w:val="right"/>
              <w:rPr>
                <w:rFonts w:ascii="Cambria" w:hAnsi="Cambria"/>
                <w:sz w:val="28"/>
                <w:szCs w:val="28"/>
              </w:rPr>
            </w:pPr>
            <w:r>
              <w:rPr>
                <w:rFonts w:ascii="Cambria" w:hAnsi="Cambria"/>
                <w:sz w:val="28"/>
                <w:szCs w:val="28"/>
              </w:rPr>
              <w:t xml:space="preserve">  8</w:t>
            </w:r>
          </w:p>
        </w:tc>
        <w:tc>
          <w:tcPr>
            <w:tcW w:w="1783" w:type="dxa"/>
            <w:tcBorders>
              <w:bottom w:val="single" w:sz="4" w:space="0" w:color="auto"/>
            </w:tcBorders>
          </w:tcPr>
          <w:p w:rsidR="00F67225" w:rsidRPr="00F67225" w:rsidRDefault="00F67225" w:rsidP="00C94AC9">
            <w:pPr>
              <w:spacing w:line="276" w:lineRule="auto"/>
              <w:rPr>
                <w:rFonts w:ascii="Cambria" w:hAnsi="Cambria"/>
              </w:rPr>
            </w:pPr>
            <w:r w:rsidRPr="00F67225">
              <w:rPr>
                <w:rFonts w:ascii="Cambria" w:hAnsi="Cambria"/>
              </w:rPr>
              <w:t>Русский язык</w:t>
            </w:r>
          </w:p>
        </w:tc>
        <w:tc>
          <w:tcPr>
            <w:tcW w:w="944" w:type="dxa"/>
            <w:tcBorders>
              <w:bottom w:val="single" w:sz="4" w:space="0" w:color="auto"/>
            </w:tcBorders>
          </w:tcPr>
          <w:p w:rsidR="00F67225" w:rsidRPr="00F96B1D" w:rsidRDefault="00F96B1D" w:rsidP="008C2543">
            <w:pPr>
              <w:spacing w:line="276" w:lineRule="auto"/>
              <w:jc w:val="right"/>
              <w:rPr>
                <w:rFonts w:ascii="Cambria" w:hAnsi="Cambria"/>
              </w:rPr>
            </w:pPr>
            <w:r w:rsidRPr="00F96B1D">
              <w:rPr>
                <w:rFonts w:ascii="Cambria" w:hAnsi="Cambria"/>
              </w:rPr>
              <w:t>7</w:t>
            </w:r>
          </w:p>
        </w:tc>
        <w:tc>
          <w:tcPr>
            <w:tcW w:w="1189" w:type="dxa"/>
            <w:tcBorders>
              <w:bottom w:val="single" w:sz="4" w:space="0" w:color="auto"/>
            </w:tcBorders>
          </w:tcPr>
          <w:p w:rsidR="00F67225" w:rsidRPr="00F96B1D" w:rsidRDefault="00F96B1D" w:rsidP="008C2543">
            <w:pPr>
              <w:spacing w:line="276" w:lineRule="auto"/>
              <w:jc w:val="right"/>
              <w:rPr>
                <w:rFonts w:ascii="Cambria" w:hAnsi="Cambria"/>
              </w:rPr>
            </w:pPr>
            <w:r w:rsidRPr="00F96B1D">
              <w:rPr>
                <w:rFonts w:ascii="Cambria" w:hAnsi="Cambria"/>
              </w:rPr>
              <w:t>7</w:t>
            </w:r>
          </w:p>
        </w:tc>
        <w:tc>
          <w:tcPr>
            <w:tcW w:w="645" w:type="dxa"/>
            <w:tcBorders>
              <w:bottom w:val="single" w:sz="4" w:space="0" w:color="auto"/>
            </w:tcBorders>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645" w:type="dxa"/>
            <w:tcBorders>
              <w:bottom w:val="single" w:sz="4" w:space="0" w:color="auto"/>
            </w:tcBorders>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2</w:t>
            </w:r>
          </w:p>
        </w:tc>
        <w:tc>
          <w:tcPr>
            <w:tcW w:w="681" w:type="dxa"/>
            <w:tcBorders>
              <w:bottom w:val="single" w:sz="4" w:space="0" w:color="auto"/>
            </w:tcBorders>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6</w:t>
            </w:r>
          </w:p>
        </w:tc>
        <w:tc>
          <w:tcPr>
            <w:tcW w:w="727" w:type="dxa"/>
            <w:tcBorders>
              <w:bottom w:val="single" w:sz="4" w:space="0" w:color="auto"/>
            </w:tcBorders>
          </w:tcPr>
          <w:p w:rsidR="00F67225" w:rsidRPr="00E62CB6" w:rsidRDefault="00F96B1D" w:rsidP="008C2543">
            <w:pPr>
              <w:spacing w:line="276" w:lineRule="auto"/>
              <w:jc w:val="right"/>
              <w:rPr>
                <w:rFonts w:ascii="Cambria" w:hAnsi="Cambria"/>
                <w:sz w:val="24"/>
                <w:szCs w:val="28"/>
              </w:rPr>
            </w:pPr>
            <w:r w:rsidRPr="00E62CB6">
              <w:rPr>
                <w:rFonts w:ascii="Cambria" w:hAnsi="Cambria"/>
                <w:sz w:val="24"/>
                <w:szCs w:val="28"/>
              </w:rPr>
              <w:t>-</w:t>
            </w:r>
          </w:p>
        </w:tc>
        <w:tc>
          <w:tcPr>
            <w:tcW w:w="1041" w:type="dxa"/>
            <w:tcBorders>
              <w:bottom w:val="single" w:sz="4" w:space="0" w:color="auto"/>
            </w:tcBorders>
          </w:tcPr>
          <w:p w:rsidR="00F67225" w:rsidRPr="002F172E" w:rsidRDefault="002F172E" w:rsidP="008C2543">
            <w:pPr>
              <w:spacing w:line="276" w:lineRule="auto"/>
              <w:jc w:val="right"/>
              <w:rPr>
                <w:rFonts w:ascii="Cambria" w:hAnsi="Cambria"/>
              </w:rPr>
            </w:pPr>
            <w:r w:rsidRPr="002F172E">
              <w:rPr>
                <w:rFonts w:ascii="Cambria" w:hAnsi="Cambria"/>
              </w:rPr>
              <w:t>57%</w:t>
            </w:r>
          </w:p>
        </w:tc>
        <w:tc>
          <w:tcPr>
            <w:tcW w:w="1287" w:type="dxa"/>
            <w:tcBorders>
              <w:bottom w:val="single" w:sz="4" w:space="0" w:color="auto"/>
            </w:tcBorders>
          </w:tcPr>
          <w:p w:rsidR="00F67225" w:rsidRPr="002F172E" w:rsidRDefault="002F172E" w:rsidP="008C2543">
            <w:pPr>
              <w:spacing w:line="276" w:lineRule="auto"/>
              <w:jc w:val="right"/>
              <w:rPr>
                <w:rFonts w:ascii="Cambria" w:hAnsi="Cambria"/>
              </w:rPr>
            </w:pPr>
            <w:r w:rsidRPr="002F172E">
              <w:rPr>
                <w:rFonts w:ascii="Cambria" w:hAnsi="Cambria"/>
              </w:rPr>
              <w:t>14%</w:t>
            </w:r>
          </w:p>
        </w:tc>
        <w:tc>
          <w:tcPr>
            <w:tcW w:w="981" w:type="dxa"/>
          </w:tcPr>
          <w:p w:rsidR="00F67225" w:rsidRPr="002F172E" w:rsidRDefault="002F172E" w:rsidP="008C2543">
            <w:pPr>
              <w:spacing w:line="276" w:lineRule="auto"/>
              <w:jc w:val="right"/>
              <w:rPr>
                <w:rFonts w:ascii="Cambria" w:hAnsi="Cambria"/>
              </w:rPr>
            </w:pPr>
            <w:r w:rsidRPr="002F172E">
              <w:rPr>
                <w:rFonts w:ascii="Cambria" w:hAnsi="Cambria"/>
              </w:rPr>
              <w:t>2,4</w:t>
            </w:r>
          </w:p>
        </w:tc>
      </w:tr>
      <w:tr w:rsidR="00F67225" w:rsidTr="00EB280E">
        <w:tc>
          <w:tcPr>
            <w:tcW w:w="425" w:type="dxa"/>
            <w:vMerge/>
            <w:tcBorders>
              <w:left w:val="nil"/>
            </w:tcBorders>
          </w:tcPr>
          <w:p w:rsidR="00F67225" w:rsidRDefault="00F67225" w:rsidP="00C94AC9">
            <w:pPr>
              <w:spacing w:line="276" w:lineRule="auto"/>
              <w:jc w:val="right"/>
              <w:rPr>
                <w:rFonts w:ascii="Cambria" w:hAnsi="Cambria"/>
                <w:sz w:val="28"/>
                <w:szCs w:val="28"/>
              </w:rPr>
            </w:pPr>
          </w:p>
        </w:tc>
        <w:tc>
          <w:tcPr>
            <w:tcW w:w="1783" w:type="dxa"/>
            <w:tcBorders>
              <w:bottom w:val="single" w:sz="4" w:space="0" w:color="auto"/>
            </w:tcBorders>
          </w:tcPr>
          <w:p w:rsidR="00F67225" w:rsidRPr="00CE06AE" w:rsidRDefault="00F67225" w:rsidP="00C94AC9">
            <w:pPr>
              <w:spacing w:line="276" w:lineRule="auto"/>
              <w:rPr>
                <w:rFonts w:ascii="Cambria" w:hAnsi="Cambria"/>
              </w:rPr>
            </w:pPr>
            <w:r>
              <w:rPr>
                <w:rFonts w:ascii="Cambria" w:hAnsi="Cambria"/>
              </w:rPr>
              <w:t>математика</w:t>
            </w:r>
          </w:p>
        </w:tc>
        <w:tc>
          <w:tcPr>
            <w:tcW w:w="944" w:type="dxa"/>
            <w:tcBorders>
              <w:bottom w:val="single" w:sz="4" w:space="0" w:color="auto"/>
            </w:tcBorders>
          </w:tcPr>
          <w:p w:rsidR="00F67225" w:rsidRPr="00F96B1D" w:rsidRDefault="00F96B1D" w:rsidP="00C94AC9">
            <w:pPr>
              <w:spacing w:line="276" w:lineRule="auto"/>
              <w:jc w:val="right"/>
              <w:rPr>
                <w:rFonts w:ascii="Cambria" w:hAnsi="Cambria"/>
              </w:rPr>
            </w:pPr>
            <w:r w:rsidRPr="00F96B1D">
              <w:rPr>
                <w:rFonts w:ascii="Cambria" w:hAnsi="Cambria"/>
              </w:rPr>
              <w:t>7</w:t>
            </w:r>
          </w:p>
        </w:tc>
        <w:tc>
          <w:tcPr>
            <w:tcW w:w="1189" w:type="dxa"/>
            <w:tcBorders>
              <w:bottom w:val="single" w:sz="4" w:space="0" w:color="auto"/>
            </w:tcBorders>
          </w:tcPr>
          <w:p w:rsidR="00F67225" w:rsidRPr="00F96B1D" w:rsidRDefault="00F96B1D" w:rsidP="00C94AC9">
            <w:pPr>
              <w:spacing w:line="276" w:lineRule="auto"/>
              <w:jc w:val="right"/>
              <w:rPr>
                <w:rFonts w:ascii="Cambria" w:hAnsi="Cambria"/>
              </w:rPr>
            </w:pPr>
            <w:r w:rsidRPr="00F96B1D">
              <w:rPr>
                <w:rFonts w:ascii="Cambria" w:hAnsi="Cambria"/>
              </w:rPr>
              <w:t>7</w:t>
            </w:r>
          </w:p>
        </w:tc>
        <w:tc>
          <w:tcPr>
            <w:tcW w:w="645" w:type="dxa"/>
            <w:tcBorders>
              <w:bottom w:val="single" w:sz="4" w:space="0" w:color="auto"/>
            </w:tcBorders>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w:t>
            </w:r>
          </w:p>
        </w:tc>
        <w:tc>
          <w:tcPr>
            <w:tcW w:w="645" w:type="dxa"/>
            <w:tcBorders>
              <w:bottom w:val="single" w:sz="4" w:space="0" w:color="auto"/>
            </w:tcBorders>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2</w:t>
            </w:r>
          </w:p>
        </w:tc>
        <w:tc>
          <w:tcPr>
            <w:tcW w:w="681" w:type="dxa"/>
            <w:tcBorders>
              <w:bottom w:val="single" w:sz="4" w:space="0" w:color="auto"/>
            </w:tcBorders>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2</w:t>
            </w:r>
          </w:p>
        </w:tc>
        <w:tc>
          <w:tcPr>
            <w:tcW w:w="727" w:type="dxa"/>
            <w:tcBorders>
              <w:bottom w:val="single" w:sz="4" w:space="0" w:color="auto"/>
            </w:tcBorders>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2</w:t>
            </w:r>
          </w:p>
        </w:tc>
        <w:tc>
          <w:tcPr>
            <w:tcW w:w="1041" w:type="dxa"/>
            <w:tcBorders>
              <w:bottom w:val="single" w:sz="4" w:space="0" w:color="auto"/>
            </w:tcBorders>
          </w:tcPr>
          <w:p w:rsidR="00F67225" w:rsidRPr="002F172E" w:rsidRDefault="002F172E" w:rsidP="00C94AC9">
            <w:pPr>
              <w:spacing w:line="276" w:lineRule="auto"/>
              <w:jc w:val="right"/>
              <w:rPr>
                <w:rFonts w:ascii="Cambria" w:hAnsi="Cambria"/>
              </w:rPr>
            </w:pPr>
            <w:r w:rsidRPr="002F172E">
              <w:rPr>
                <w:rFonts w:ascii="Cambria" w:hAnsi="Cambria"/>
                <w:sz w:val="20"/>
              </w:rPr>
              <w:t>66,7%</w:t>
            </w:r>
          </w:p>
        </w:tc>
        <w:tc>
          <w:tcPr>
            <w:tcW w:w="1287" w:type="dxa"/>
            <w:tcBorders>
              <w:bottom w:val="single" w:sz="4" w:space="0" w:color="auto"/>
            </w:tcBorders>
          </w:tcPr>
          <w:p w:rsidR="00F67225" w:rsidRPr="002F172E" w:rsidRDefault="002F172E" w:rsidP="00C94AC9">
            <w:pPr>
              <w:spacing w:line="276" w:lineRule="auto"/>
              <w:jc w:val="right"/>
              <w:rPr>
                <w:rFonts w:ascii="Cambria" w:hAnsi="Cambria"/>
              </w:rPr>
            </w:pPr>
            <w:r w:rsidRPr="002F172E">
              <w:rPr>
                <w:rFonts w:ascii="Cambria" w:hAnsi="Cambria"/>
              </w:rPr>
              <w:t>33,6%</w:t>
            </w:r>
          </w:p>
        </w:tc>
        <w:tc>
          <w:tcPr>
            <w:tcW w:w="981" w:type="dxa"/>
          </w:tcPr>
          <w:p w:rsidR="00F67225" w:rsidRPr="002F172E" w:rsidRDefault="002F172E" w:rsidP="00C94AC9">
            <w:pPr>
              <w:spacing w:line="276" w:lineRule="auto"/>
              <w:jc w:val="right"/>
              <w:rPr>
                <w:rFonts w:ascii="Cambria" w:hAnsi="Cambria"/>
              </w:rPr>
            </w:pPr>
            <w:r w:rsidRPr="002F172E">
              <w:rPr>
                <w:rFonts w:ascii="Cambria" w:hAnsi="Cambria"/>
              </w:rPr>
              <w:t>2,6</w:t>
            </w:r>
          </w:p>
        </w:tc>
      </w:tr>
      <w:tr w:rsidR="00F67225" w:rsidTr="00EB280E">
        <w:tc>
          <w:tcPr>
            <w:tcW w:w="425" w:type="dxa"/>
            <w:vMerge/>
            <w:tcBorders>
              <w:left w:val="nil"/>
            </w:tcBorders>
          </w:tcPr>
          <w:p w:rsidR="00F67225" w:rsidRDefault="00F67225" w:rsidP="00C94AC9">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96B1D" w:rsidP="00C94AC9">
            <w:pPr>
              <w:spacing w:line="276" w:lineRule="auto"/>
              <w:jc w:val="right"/>
              <w:rPr>
                <w:rFonts w:ascii="Cambria" w:hAnsi="Cambria"/>
              </w:rPr>
            </w:pPr>
            <w:r w:rsidRPr="00F96B1D">
              <w:rPr>
                <w:rFonts w:ascii="Cambria" w:hAnsi="Cambria"/>
              </w:rPr>
              <w:t>7</w:t>
            </w:r>
          </w:p>
        </w:tc>
        <w:tc>
          <w:tcPr>
            <w:tcW w:w="1189" w:type="dxa"/>
          </w:tcPr>
          <w:p w:rsidR="00F67225" w:rsidRPr="00F96B1D" w:rsidRDefault="00F96B1D" w:rsidP="00C94AC9">
            <w:pPr>
              <w:spacing w:line="276" w:lineRule="auto"/>
              <w:jc w:val="right"/>
              <w:rPr>
                <w:rFonts w:ascii="Cambria" w:hAnsi="Cambria"/>
              </w:rPr>
            </w:pPr>
            <w:r w:rsidRPr="00F96B1D">
              <w:rPr>
                <w:rFonts w:ascii="Cambria" w:hAnsi="Cambria"/>
              </w:rPr>
              <w:t>7</w:t>
            </w:r>
          </w:p>
        </w:tc>
        <w:tc>
          <w:tcPr>
            <w:tcW w:w="645" w:type="dxa"/>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w:t>
            </w:r>
          </w:p>
        </w:tc>
        <w:tc>
          <w:tcPr>
            <w:tcW w:w="645" w:type="dxa"/>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3</w:t>
            </w:r>
          </w:p>
        </w:tc>
        <w:tc>
          <w:tcPr>
            <w:tcW w:w="681" w:type="dxa"/>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3</w:t>
            </w:r>
          </w:p>
        </w:tc>
        <w:tc>
          <w:tcPr>
            <w:tcW w:w="727" w:type="dxa"/>
          </w:tcPr>
          <w:p w:rsidR="00F67225" w:rsidRPr="00E62CB6" w:rsidRDefault="00F96B1D" w:rsidP="00C94AC9">
            <w:pPr>
              <w:spacing w:line="276" w:lineRule="auto"/>
              <w:jc w:val="right"/>
              <w:rPr>
                <w:rFonts w:ascii="Cambria" w:hAnsi="Cambria"/>
                <w:sz w:val="24"/>
                <w:szCs w:val="28"/>
              </w:rPr>
            </w:pPr>
            <w:r w:rsidRPr="00E62CB6">
              <w:rPr>
                <w:rFonts w:ascii="Cambria" w:hAnsi="Cambria"/>
                <w:sz w:val="24"/>
                <w:szCs w:val="28"/>
              </w:rPr>
              <w:t>1</w:t>
            </w:r>
          </w:p>
        </w:tc>
        <w:tc>
          <w:tcPr>
            <w:tcW w:w="1041" w:type="dxa"/>
          </w:tcPr>
          <w:p w:rsidR="00F67225" w:rsidRPr="002F172E" w:rsidRDefault="002F172E" w:rsidP="00C94AC9">
            <w:pPr>
              <w:spacing w:line="276" w:lineRule="auto"/>
              <w:jc w:val="right"/>
              <w:rPr>
                <w:rFonts w:ascii="Cambria" w:hAnsi="Cambria"/>
              </w:rPr>
            </w:pPr>
            <w:r w:rsidRPr="002F172E">
              <w:rPr>
                <w:rFonts w:ascii="Cambria" w:hAnsi="Cambria"/>
              </w:rPr>
              <w:t>86%</w:t>
            </w:r>
          </w:p>
        </w:tc>
        <w:tc>
          <w:tcPr>
            <w:tcW w:w="1287" w:type="dxa"/>
          </w:tcPr>
          <w:p w:rsidR="00F67225" w:rsidRPr="002F172E" w:rsidRDefault="002F172E" w:rsidP="00C94AC9">
            <w:pPr>
              <w:spacing w:line="276" w:lineRule="auto"/>
              <w:jc w:val="right"/>
              <w:rPr>
                <w:rFonts w:ascii="Cambria" w:hAnsi="Cambria"/>
              </w:rPr>
            </w:pPr>
            <w:r w:rsidRPr="002F172E">
              <w:rPr>
                <w:rFonts w:ascii="Cambria" w:hAnsi="Cambria"/>
              </w:rPr>
              <w:t>42%</w:t>
            </w:r>
          </w:p>
        </w:tc>
        <w:tc>
          <w:tcPr>
            <w:tcW w:w="981" w:type="dxa"/>
          </w:tcPr>
          <w:p w:rsidR="00F67225" w:rsidRPr="002F172E" w:rsidRDefault="002F172E" w:rsidP="00C94AC9">
            <w:pPr>
              <w:spacing w:line="276" w:lineRule="auto"/>
              <w:jc w:val="right"/>
              <w:rPr>
                <w:rFonts w:ascii="Cambria" w:hAnsi="Cambria"/>
              </w:rPr>
            </w:pPr>
            <w:r w:rsidRPr="002F172E">
              <w:rPr>
                <w:rFonts w:ascii="Cambria" w:hAnsi="Cambria"/>
              </w:rPr>
              <w:t>3,2</w:t>
            </w:r>
          </w:p>
        </w:tc>
      </w:tr>
      <w:tr w:rsidR="00F67225" w:rsidTr="00EB280E">
        <w:tc>
          <w:tcPr>
            <w:tcW w:w="425" w:type="dxa"/>
            <w:vMerge w:val="restart"/>
          </w:tcPr>
          <w:p w:rsidR="00F67225" w:rsidRDefault="00F67225" w:rsidP="00C94AC9">
            <w:pPr>
              <w:spacing w:line="276" w:lineRule="auto"/>
              <w:jc w:val="right"/>
              <w:rPr>
                <w:rFonts w:ascii="Cambria" w:hAnsi="Cambria"/>
                <w:sz w:val="28"/>
                <w:szCs w:val="28"/>
              </w:rPr>
            </w:pPr>
            <w:r>
              <w:rPr>
                <w:rFonts w:ascii="Cambria" w:hAnsi="Cambria"/>
                <w:sz w:val="28"/>
                <w:szCs w:val="28"/>
              </w:rPr>
              <w:t xml:space="preserve"> 9</w:t>
            </w:r>
          </w:p>
        </w:tc>
        <w:tc>
          <w:tcPr>
            <w:tcW w:w="1783" w:type="dxa"/>
          </w:tcPr>
          <w:p w:rsidR="00F67225" w:rsidRPr="00F67225" w:rsidRDefault="00F67225" w:rsidP="00C94AC9">
            <w:pPr>
              <w:spacing w:line="276" w:lineRule="auto"/>
              <w:rPr>
                <w:rFonts w:ascii="Cambria" w:hAnsi="Cambria"/>
              </w:rPr>
            </w:pPr>
            <w:r w:rsidRPr="00F67225">
              <w:rPr>
                <w:rFonts w:ascii="Cambria" w:hAnsi="Cambria"/>
              </w:rPr>
              <w:t>Русский язык</w:t>
            </w:r>
          </w:p>
        </w:tc>
        <w:tc>
          <w:tcPr>
            <w:tcW w:w="944" w:type="dxa"/>
          </w:tcPr>
          <w:p w:rsidR="00F67225" w:rsidRPr="00F96B1D" w:rsidRDefault="00F96B1D" w:rsidP="00C94AC9">
            <w:pPr>
              <w:spacing w:line="276" w:lineRule="auto"/>
              <w:jc w:val="right"/>
              <w:rPr>
                <w:rFonts w:ascii="Cambria" w:hAnsi="Cambria"/>
              </w:rPr>
            </w:pPr>
            <w:r w:rsidRPr="00F96B1D">
              <w:rPr>
                <w:rFonts w:ascii="Cambria" w:hAnsi="Cambria"/>
              </w:rPr>
              <w:t>10</w:t>
            </w:r>
          </w:p>
        </w:tc>
        <w:tc>
          <w:tcPr>
            <w:tcW w:w="1189" w:type="dxa"/>
          </w:tcPr>
          <w:p w:rsidR="00F67225" w:rsidRPr="00F96B1D" w:rsidRDefault="00F67225" w:rsidP="00C94AC9">
            <w:pPr>
              <w:spacing w:line="276" w:lineRule="auto"/>
              <w:jc w:val="right"/>
              <w:rPr>
                <w:rFonts w:ascii="Cambria" w:hAnsi="Cambria"/>
              </w:rPr>
            </w:pPr>
          </w:p>
        </w:tc>
        <w:tc>
          <w:tcPr>
            <w:tcW w:w="645" w:type="dxa"/>
          </w:tcPr>
          <w:p w:rsidR="00F67225" w:rsidRPr="00E62CB6" w:rsidRDefault="00F67225" w:rsidP="00C94AC9">
            <w:pPr>
              <w:spacing w:line="276" w:lineRule="auto"/>
              <w:jc w:val="right"/>
              <w:rPr>
                <w:rFonts w:ascii="Cambria" w:hAnsi="Cambria"/>
                <w:sz w:val="24"/>
                <w:szCs w:val="28"/>
              </w:rPr>
            </w:pPr>
          </w:p>
        </w:tc>
        <w:tc>
          <w:tcPr>
            <w:tcW w:w="645" w:type="dxa"/>
          </w:tcPr>
          <w:p w:rsidR="00F67225" w:rsidRPr="00E62CB6" w:rsidRDefault="00F67225" w:rsidP="00C94AC9">
            <w:pPr>
              <w:spacing w:line="276" w:lineRule="auto"/>
              <w:jc w:val="right"/>
              <w:rPr>
                <w:rFonts w:ascii="Cambria" w:hAnsi="Cambria"/>
                <w:sz w:val="24"/>
                <w:szCs w:val="28"/>
              </w:rPr>
            </w:pPr>
          </w:p>
        </w:tc>
        <w:tc>
          <w:tcPr>
            <w:tcW w:w="681" w:type="dxa"/>
          </w:tcPr>
          <w:p w:rsidR="00F67225" w:rsidRPr="00E62CB6" w:rsidRDefault="00F67225" w:rsidP="00C94AC9">
            <w:pPr>
              <w:spacing w:line="276" w:lineRule="auto"/>
              <w:jc w:val="right"/>
              <w:rPr>
                <w:rFonts w:ascii="Cambria" w:hAnsi="Cambria"/>
                <w:sz w:val="24"/>
                <w:szCs w:val="28"/>
              </w:rPr>
            </w:pPr>
          </w:p>
        </w:tc>
        <w:tc>
          <w:tcPr>
            <w:tcW w:w="727" w:type="dxa"/>
          </w:tcPr>
          <w:p w:rsidR="00F67225" w:rsidRPr="00E62CB6" w:rsidRDefault="00F67225" w:rsidP="00C94AC9">
            <w:pPr>
              <w:spacing w:line="276" w:lineRule="auto"/>
              <w:jc w:val="right"/>
              <w:rPr>
                <w:rFonts w:ascii="Cambria" w:hAnsi="Cambria"/>
                <w:sz w:val="24"/>
                <w:szCs w:val="28"/>
              </w:rPr>
            </w:pPr>
          </w:p>
        </w:tc>
        <w:tc>
          <w:tcPr>
            <w:tcW w:w="1041" w:type="dxa"/>
          </w:tcPr>
          <w:p w:rsidR="00F67225" w:rsidRDefault="00F67225" w:rsidP="00C94AC9">
            <w:pPr>
              <w:spacing w:line="276" w:lineRule="auto"/>
              <w:jc w:val="right"/>
              <w:rPr>
                <w:rFonts w:ascii="Cambria" w:hAnsi="Cambria"/>
                <w:sz w:val="28"/>
                <w:szCs w:val="28"/>
              </w:rPr>
            </w:pPr>
          </w:p>
        </w:tc>
        <w:tc>
          <w:tcPr>
            <w:tcW w:w="1287" w:type="dxa"/>
          </w:tcPr>
          <w:p w:rsidR="00F67225" w:rsidRDefault="00F67225" w:rsidP="00C94AC9">
            <w:pPr>
              <w:spacing w:line="276" w:lineRule="auto"/>
              <w:jc w:val="right"/>
              <w:rPr>
                <w:rFonts w:ascii="Cambria" w:hAnsi="Cambria"/>
                <w:sz w:val="28"/>
                <w:szCs w:val="28"/>
              </w:rPr>
            </w:pPr>
          </w:p>
        </w:tc>
        <w:tc>
          <w:tcPr>
            <w:tcW w:w="981" w:type="dxa"/>
          </w:tcPr>
          <w:p w:rsidR="00F67225" w:rsidRDefault="00F67225" w:rsidP="00C94AC9">
            <w:pPr>
              <w:spacing w:line="276" w:lineRule="auto"/>
              <w:jc w:val="right"/>
              <w:rPr>
                <w:rFonts w:ascii="Cambria" w:hAnsi="Cambria"/>
                <w:sz w:val="28"/>
                <w:szCs w:val="28"/>
              </w:rPr>
            </w:pPr>
          </w:p>
        </w:tc>
      </w:tr>
      <w:tr w:rsidR="00F67225" w:rsidTr="00EB280E">
        <w:tc>
          <w:tcPr>
            <w:tcW w:w="425" w:type="dxa"/>
            <w:vMerge/>
          </w:tcPr>
          <w:p w:rsidR="00F67225" w:rsidRDefault="00F67225" w:rsidP="00C94AC9">
            <w:pPr>
              <w:spacing w:line="276" w:lineRule="auto"/>
              <w:jc w:val="right"/>
              <w:rPr>
                <w:rFonts w:ascii="Cambria" w:hAnsi="Cambria"/>
                <w:sz w:val="28"/>
                <w:szCs w:val="28"/>
              </w:rPr>
            </w:pPr>
          </w:p>
        </w:tc>
        <w:tc>
          <w:tcPr>
            <w:tcW w:w="1783" w:type="dxa"/>
          </w:tcPr>
          <w:p w:rsidR="00F67225" w:rsidRPr="00CE06AE" w:rsidRDefault="00F67225" w:rsidP="00C94AC9">
            <w:pPr>
              <w:spacing w:line="276" w:lineRule="auto"/>
              <w:rPr>
                <w:rFonts w:ascii="Cambria" w:hAnsi="Cambria"/>
              </w:rPr>
            </w:pPr>
            <w:r>
              <w:rPr>
                <w:rFonts w:ascii="Cambria" w:hAnsi="Cambria"/>
              </w:rPr>
              <w:t>математика</w:t>
            </w:r>
          </w:p>
        </w:tc>
        <w:tc>
          <w:tcPr>
            <w:tcW w:w="944" w:type="dxa"/>
          </w:tcPr>
          <w:p w:rsidR="00F67225" w:rsidRPr="00F96B1D" w:rsidRDefault="00F96B1D" w:rsidP="00C94AC9">
            <w:pPr>
              <w:spacing w:line="276" w:lineRule="auto"/>
              <w:jc w:val="right"/>
              <w:rPr>
                <w:rFonts w:ascii="Cambria" w:hAnsi="Cambria"/>
              </w:rPr>
            </w:pPr>
            <w:r w:rsidRPr="00F96B1D">
              <w:rPr>
                <w:rFonts w:ascii="Cambria" w:hAnsi="Cambria"/>
              </w:rPr>
              <w:t>10</w:t>
            </w:r>
          </w:p>
        </w:tc>
        <w:tc>
          <w:tcPr>
            <w:tcW w:w="1189" w:type="dxa"/>
          </w:tcPr>
          <w:p w:rsidR="00F67225" w:rsidRPr="00F96B1D" w:rsidRDefault="00F96B1D" w:rsidP="00C94AC9">
            <w:pPr>
              <w:spacing w:line="276" w:lineRule="auto"/>
              <w:jc w:val="right"/>
              <w:rPr>
                <w:rFonts w:ascii="Cambria" w:hAnsi="Cambria"/>
              </w:rPr>
            </w:pPr>
            <w:r w:rsidRPr="00F96B1D">
              <w:rPr>
                <w:rFonts w:ascii="Cambria" w:hAnsi="Cambria"/>
              </w:rPr>
              <w:t>10</w:t>
            </w:r>
          </w:p>
        </w:tc>
        <w:tc>
          <w:tcPr>
            <w:tcW w:w="645"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6</w:t>
            </w:r>
          </w:p>
        </w:tc>
        <w:tc>
          <w:tcPr>
            <w:tcW w:w="645"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2</w:t>
            </w:r>
          </w:p>
        </w:tc>
        <w:tc>
          <w:tcPr>
            <w:tcW w:w="681"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2</w:t>
            </w:r>
          </w:p>
        </w:tc>
        <w:tc>
          <w:tcPr>
            <w:tcW w:w="727"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F67225" w:rsidRPr="002F172E" w:rsidRDefault="002F172E" w:rsidP="00C94AC9">
            <w:pPr>
              <w:spacing w:line="276" w:lineRule="auto"/>
              <w:jc w:val="right"/>
              <w:rPr>
                <w:rFonts w:ascii="Cambria" w:hAnsi="Cambria"/>
              </w:rPr>
            </w:pPr>
            <w:r w:rsidRPr="002F172E">
              <w:rPr>
                <w:rFonts w:ascii="Cambria" w:hAnsi="Cambria"/>
              </w:rPr>
              <w:t>100%</w:t>
            </w:r>
          </w:p>
        </w:tc>
        <w:tc>
          <w:tcPr>
            <w:tcW w:w="1287" w:type="dxa"/>
          </w:tcPr>
          <w:p w:rsidR="00F67225" w:rsidRPr="002F172E" w:rsidRDefault="002F172E" w:rsidP="00C94AC9">
            <w:pPr>
              <w:spacing w:line="276" w:lineRule="auto"/>
              <w:jc w:val="right"/>
              <w:rPr>
                <w:rFonts w:ascii="Cambria" w:hAnsi="Cambria"/>
              </w:rPr>
            </w:pPr>
            <w:r w:rsidRPr="002F172E">
              <w:rPr>
                <w:rFonts w:ascii="Cambria" w:hAnsi="Cambria"/>
              </w:rPr>
              <w:t>80%</w:t>
            </w:r>
          </w:p>
        </w:tc>
        <w:tc>
          <w:tcPr>
            <w:tcW w:w="981" w:type="dxa"/>
          </w:tcPr>
          <w:p w:rsidR="00F67225" w:rsidRPr="002F172E" w:rsidRDefault="002F172E" w:rsidP="00C94AC9">
            <w:pPr>
              <w:spacing w:line="276" w:lineRule="auto"/>
              <w:jc w:val="right"/>
              <w:rPr>
                <w:rFonts w:ascii="Cambria" w:hAnsi="Cambria"/>
              </w:rPr>
            </w:pPr>
            <w:r w:rsidRPr="002F172E">
              <w:rPr>
                <w:rFonts w:ascii="Cambria" w:hAnsi="Cambria"/>
              </w:rPr>
              <w:t>4,4</w:t>
            </w:r>
          </w:p>
        </w:tc>
      </w:tr>
      <w:tr w:rsidR="00F67225" w:rsidTr="00EB280E">
        <w:tc>
          <w:tcPr>
            <w:tcW w:w="425" w:type="dxa"/>
            <w:vMerge/>
          </w:tcPr>
          <w:p w:rsidR="00F67225" w:rsidRDefault="00F67225" w:rsidP="00C94AC9">
            <w:pPr>
              <w:spacing w:line="276" w:lineRule="auto"/>
              <w:jc w:val="right"/>
              <w:rPr>
                <w:rFonts w:ascii="Cambria" w:hAnsi="Cambria"/>
                <w:sz w:val="28"/>
                <w:szCs w:val="28"/>
              </w:rPr>
            </w:pPr>
          </w:p>
        </w:tc>
        <w:tc>
          <w:tcPr>
            <w:tcW w:w="1783" w:type="dxa"/>
          </w:tcPr>
          <w:p w:rsidR="00F67225" w:rsidRPr="00730F7E" w:rsidRDefault="00F67225" w:rsidP="00C94AC9">
            <w:pPr>
              <w:rPr>
                <w:rFonts w:ascii="Cambria" w:hAnsi="Cambria"/>
              </w:rPr>
            </w:pPr>
            <w:r>
              <w:rPr>
                <w:rFonts w:ascii="Cambria" w:hAnsi="Cambria"/>
              </w:rPr>
              <w:t>роднойязык</w:t>
            </w:r>
          </w:p>
        </w:tc>
        <w:tc>
          <w:tcPr>
            <w:tcW w:w="944" w:type="dxa"/>
          </w:tcPr>
          <w:p w:rsidR="00F67225" w:rsidRPr="00F96B1D" w:rsidRDefault="00F96B1D" w:rsidP="00C94AC9">
            <w:pPr>
              <w:spacing w:line="276" w:lineRule="auto"/>
              <w:jc w:val="right"/>
              <w:rPr>
                <w:rFonts w:ascii="Cambria" w:hAnsi="Cambria"/>
              </w:rPr>
            </w:pPr>
            <w:r w:rsidRPr="00F96B1D">
              <w:rPr>
                <w:rFonts w:ascii="Cambria" w:hAnsi="Cambria"/>
              </w:rPr>
              <w:t>10</w:t>
            </w:r>
          </w:p>
        </w:tc>
        <w:tc>
          <w:tcPr>
            <w:tcW w:w="1189" w:type="dxa"/>
          </w:tcPr>
          <w:p w:rsidR="00F67225" w:rsidRPr="00F96B1D" w:rsidRDefault="00F96B1D" w:rsidP="00C94AC9">
            <w:pPr>
              <w:spacing w:line="276" w:lineRule="auto"/>
              <w:jc w:val="right"/>
              <w:rPr>
                <w:rFonts w:ascii="Cambria" w:hAnsi="Cambria"/>
              </w:rPr>
            </w:pPr>
            <w:r w:rsidRPr="00F96B1D">
              <w:rPr>
                <w:rFonts w:ascii="Cambria" w:hAnsi="Cambria"/>
              </w:rPr>
              <w:t>10</w:t>
            </w:r>
          </w:p>
        </w:tc>
        <w:tc>
          <w:tcPr>
            <w:tcW w:w="645"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5</w:t>
            </w:r>
          </w:p>
        </w:tc>
        <w:tc>
          <w:tcPr>
            <w:tcW w:w="645"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5</w:t>
            </w:r>
          </w:p>
        </w:tc>
        <w:tc>
          <w:tcPr>
            <w:tcW w:w="681"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w:t>
            </w:r>
          </w:p>
        </w:tc>
        <w:tc>
          <w:tcPr>
            <w:tcW w:w="727" w:type="dxa"/>
          </w:tcPr>
          <w:p w:rsidR="00F67225" w:rsidRPr="00E62CB6" w:rsidRDefault="00E62CB6" w:rsidP="00C94AC9">
            <w:pPr>
              <w:spacing w:line="276" w:lineRule="auto"/>
              <w:jc w:val="right"/>
              <w:rPr>
                <w:rFonts w:ascii="Cambria" w:hAnsi="Cambria"/>
                <w:sz w:val="24"/>
                <w:szCs w:val="28"/>
              </w:rPr>
            </w:pPr>
            <w:r w:rsidRPr="00E62CB6">
              <w:rPr>
                <w:rFonts w:ascii="Cambria" w:hAnsi="Cambria"/>
                <w:sz w:val="24"/>
                <w:szCs w:val="28"/>
              </w:rPr>
              <w:t>-</w:t>
            </w:r>
          </w:p>
        </w:tc>
        <w:tc>
          <w:tcPr>
            <w:tcW w:w="1041" w:type="dxa"/>
          </w:tcPr>
          <w:p w:rsidR="00F67225" w:rsidRPr="002F172E" w:rsidRDefault="002F172E" w:rsidP="00C94AC9">
            <w:pPr>
              <w:spacing w:line="276" w:lineRule="auto"/>
              <w:jc w:val="right"/>
              <w:rPr>
                <w:rFonts w:ascii="Cambria" w:hAnsi="Cambria"/>
              </w:rPr>
            </w:pPr>
            <w:r w:rsidRPr="002F172E">
              <w:rPr>
                <w:rFonts w:ascii="Cambria" w:hAnsi="Cambria"/>
              </w:rPr>
              <w:t>100%</w:t>
            </w:r>
          </w:p>
        </w:tc>
        <w:tc>
          <w:tcPr>
            <w:tcW w:w="1287" w:type="dxa"/>
          </w:tcPr>
          <w:p w:rsidR="00F67225" w:rsidRPr="002F172E" w:rsidRDefault="002F172E" w:rsidP="00C94AC9">
            <w:pPr>
              <w:spacing w:line="276" w:lineRule="auto"/>
              <w:jc w:val="right"/>
              <w:rPr>
                <w:rFonts w:ascii="Cambria" w:hAnsi="Cambria"/>
              </w:rPr>
            </w:pPr>
            <w:r w:rsidRPr="002F172E">
              <w:rPr>
                <w:rFonts w:ascii="Cambria" w:hAnsi="Cambria"/>
              </w:rPr>
              <w:t>100%</w:t>
            </w:r>
          </w:p>
        </w:tc>
        <w:tc>
          <w:tcPr>
            <w:tcW w:w="981" w:type="dxa"/>
          </w:tcPr>
          <w:p w:rsidR="00F67225" w:rsidRPr="002F172E" w:rsidRDefault="002F172E" w:rsidP="00C94AC9">
            <w:pPr>
              <w:spacing w:line="276" w:lineRule="auto"/>
              <w:jc w:val="right"/>
              <w:rPr>
                <w:rFonts w:ascii="Cambria" w:hAnsi="Cambria"/>
              </w:rPr>
            </w:pPr>
            <w:r w:rsidRPr="002F172E">
              <w:rPr>
                <w:rFonts w:ascii="Cambria" w:hAnsi="Cambria"/>
              </w:rPr>
              <w:t>4,2</w:t>
            </w:r>
          </w:p>
        </w:tc>
      </w:tr>
    </w:tbl>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C94AC9" w:rsidRDefault="00C94AC9" w:rsidP="00C94AC9">
      <w:pPr>
        <w:spacing w:line="276" w:lineRule="auto"/>
        <w:rPr>
          <w:rFonts w:ascii="Cambria" w:hAnsi="Cambria"/>
          <w:sz w:val="28"/>
          <w:szCs w:val="28"/>
        </w:rPr>
      </w:pPr>
    </w:p>
    <w:p w:rsidR="006F3676" w:rsidRPr="00F96B84" w:rsidRDefault="00C94AC9" w:rsidP="00C94AC9">
      <w:pPr>
        <w:spacing w:line="276" w:lineRule="auto"/>
        <w:rPr>
          <w:rFonts w:ascii="Cambria" w:hAnsi="Cambria"/>
          <w:sz w:val="28"/>
          <w:szCs w:val="28"/>
        </w:rPr>
      </w:pPr>
      <w:r>
        <w:rPr>
          <w:rFonts w:ascii="Cambria" w:hAnsi="Cambria"/>
          <w:sz w:val="28"/>
          <w:szCs w:val="28"/>
        </w:rPr>
        <w:t>Зам .директора по УВР                                                        /Гимбатова П.М./</w:t>
      </w:r>
    </w:p>
    <w:p w:rsidR="006F3676" w:rsidRPr="00F96B84" w:rsidRDefault="006F3676" w:rsidP="006F3676">
      <w:pPr>
        <w:spacing w:after="200" w:line="276" w:lineRule="auto"/>
        <w:rPr>
          <w:rFonts w:ascii="Cambria" w:hAnsi="Cambria"/>
          <w:sz w:val="28"/>
          <w:szCs w:val="28"/>
        </w:rPr>
      </w:pPr>
    </w:p>
    <w:p w:rsidR="006F3676" w:rsidRPr="00F96B84" w:rsidRDefault="006F3676" w:rsidP="006F3676">
      <w:pPr>
        <w:spacing w:after="200" w:line="276" w:lineRule="auto"/>
        <w:rPr>
          <w:rFonts w:ascii="Cambria" w:hAnsi="Cambria"/>
          <w:sz w:val="28"/>
          <w:szCs w:val="28"/>
        </w:rPr>
      </w:pPr>
    </w:p>
    <w:p w:rsidR="00C94AC9" w:rsidRDefault="00C94AC9" w:rsidP="006F3676">
      <w:pPr>
        <w:spacing w:after="200" w:line="276" w:lineRule="auto"/>
        <w:rPr>
          <w:rFonts w:ascii="Cambria" w:hAnsi="Cambria"/>
          <w:sz w:val="28"/>
          <w:szCs w:val="28"/>
        </w:rPr>
      </w:pPr>
    </w:p>
    <w:p w:rsidR="00C94AC9" w:rsidRDefault="00C94AC9" w:rsidP="006F3676">
      <w:pPr>
        <w:spacing w:after="200" w:line="276" w:lineRule="auto"/>
        <w:rPr>
          <w:rFonts w:ascii="Cambria" w:hAnsi="Cambria"/>
          <w:sz w:val="28"/>
          <w:szCs w:val="28"/>
        </w:rPr>
      </w:pPr>
    </w:p>
    <w:p w:rsidR="006F3676" w:rsidRPr="00F96B84" w:rsidRDefault="00C94AC9" w:rsidP="006F3676">
      <w:pPr>
        <w:spacing w:after="200" w:line="276" w:lineRule="auto"/>
        <w:rPr>
          <w:rFonts w:ascii="Cambria" w:hAnsi="Cambria"/>
          <w:sz w:val="28"/>
          <w:szCs w:val="28"/>
        </w:rPr>
      </w:pPr>
      <w:r>
        <w:rPr>
          <w:rFonts w:ascii="Cambria" w:hAnsi="Cambria"/>
          <w:sz w:val="28"/>
          <w:szCs w:val="28"/>
        </w:rPr>
        <w:lastRenderedPageBreak/>
        <w:t>Сводная ведомость администратитвныхконтролных работ</w:t>
      </w:r>
    </w:p>
    <w:p w:rsidR="00C94AC9" w:rsidRDefault="00C94AC9" w:rsidP="00C94AC9">
      <w:pPr>
        <w:spacing w:line="276" w:lineRule="auto"/>
        <w:rPr>
          <w:rFonts w:ascii="Cambria" w:hAnsi="Cambria"/>
          <w:b/>
          <w:sz w:val="28"/>
          <w:szCs w:val="28"/>
        </w:rPr>
      </w:pPr>
      <w:r>
        <w:rPr>
          <w:rFonts w:ascii="Cambria" w:hAnsi="Cambria"/>
          <w:b/>
          <w:sz w:val="28"/>
          <w:szCs w:val="28"/>
        </w:rPr>
        <w:t xml:space="preserve">                                 Табель администр</w:t>
      </w:r>
      <w:r w:rsidR="00A33F2F">
        <w:rPr>
          <w:rFonts w:ascii="Cambria" w:hAnsi="Cambria"/>
          <w:b/>
          <w:sz w:val="28"/>
          <w:szCs w:val="28"/>
        </w:rPr>
        <w:t>ативных к/р      на 1полугодие</w:t>
      </w:r>
      <w:r>
        <w:rPr>
          <w:rFonts w:ascii="Cambria" w:hAnsi="Cambria"/>
          <w:b/>
          <w:sz w:val="28"/>
          <w:szCs w:val="28"/>
        </w:rPr>
        <w:t xml:space="preserve">                                                                                                               </w:t>
      </w:r>
      <w:r w:rsidRPr="00730F7E">
        <w:rPr>
          <w:rFonts w:ascii="Cambria" w:hAnsi="Cambria"/>
          <w:b/>
          <w:sz w:val="28"/>
          <w:szCs w:val="28"/>
        </w:rPr>
        <w:t xml:space="preserve">  </w:t>
      </w:r>
    </w:p>
    <w:p w:rsidR="00C94AC9" w:rsidRDefault="00C94AC9" w:rsidP="00C94AC9">
      <w:pPr>
        <w:spacing w:line="276" w:lineRule="auto"/>
        <w:rPr>
          <w:rFonts w:ascii="Cambria" w:hAnsi="Cambria"/>
          <w:b/>
          <w:sz w:val="28"/>
          <w:szCs w:val="28"/>
        </w:rPr>
      </w:pPr>
    </w:p>
    <w:p w:rsidR="00C94AC9" w:rsidRDefault="00C94AC9" w:rsidP="00C94AC9">
      <w:pPr>
        <w:spacing w:line="276" w:lineRule="auto"/>
        <w:rPr>
          <w:rFonts w:ascii="Cambria" w:hAnsi="Cambria"/>
          <w:b/>
          <w:sz w:val="28"/>
          <w:szCs w:val="28"/>
        </w:rPr>
      </w:pPr>
      <w:r w:rsidRPr="00730F7E">
        <w:rPr>
          <w:rFonts w:ascii="Cambria" w:hAnsi="Cambria"/>
          <w:b/>
          <w:sz w:val="28"/>
          <w:szCs w:val="28"/>
        </w:rPr>
        <w:t xml:space="preserve">Сводная таблица мониторинга качества образования в ГКОУ </w:t>
      </w:r>
    </w:p>
    <w:p w:rsidR="00327CBA" w:rsidRPr="00F96B84" w:rsidRDefault="00327CBA">
      <w:pPr>
        <w:rPr>
          <w:sz w:val="28"/>
          <w:szCs w:val="28"/>
        </w:rPr>
      </w:pPr>
      <w:r>
        <w:rPr>
          <w:sz w:val="28"/>
          <w:szCs w:val="28"/>
        </w:rPr>
        <w:t>«АркидинскойСошХунзахского районас 20 по 29декабря2017уч.год.</w:t>
      </w:r>
    </w:p>
    <w:tbl>
      <w:tblPr>
        <w:tblStyle w:val="a8"/>
        <w:tblW w:w="10348" w:type="dxa"/>
        <w:tblInd w:w="-459" w:type="dxa"/>
        <w:tblLook w:val="04A0"/>
      </w:tblPr>
      <w:tblGrid>
        <w:gridCol w:w="613"/>
        <w:gridCol w:w="1397"/>
        <w:gridCol w:w="932"/>
        <w:gridCol w:w="1078"/>
        <w:gridCol w:w="668"/>
        <w:gridCol w:w="680"/>
        <w:gridCol w:w="636"/>
        <w:gridCol w:w="881"/>
        <w:gridCol w:w="1218"/>
        <w:gridCol w:w="1086"/>
        <w:gridCol w:w="1159"/>
      </w:tblGrid>
      <w:tr w:rsidR="003576A1" w:rsidTr="00327CBA">
        <w:trPr>
          <w:trHeight w:val="405"/>
        </w:trPr>
        <w:tc>
          <w:tcPr>
            <w:tcW w:w="613" w:type="dxa"/>
            <w:vMerge w:val="restart"/>
          </w:tcPr>
          <w:p w:rsidR="00327CBA" w:rsidRDefault="00327CBA">
            <w:pPr>
              <w:rPr>
                <w:sz w:val="28"/>
                <w:szCs w:val="28"/>
              </w:rPr>
            </w:pPr>
            <w:r>
              <w:rPr>
                <w:sz w:val="28"/>
                <w:szCs w:val="28"/>
              </w:rPr>
              <w:t>Кл.</w:t>
            </w:r>
          </w:p>
        </w:tc>
        <w:tc>
          <w:tcPr>
            <w:tcW w:w="1414" w:type="dxa"/>
            <w:vMerge w:val="restart"/>
          </w:tcPr>
          <w:p w:rsidR="00327CBA" w:rsidRDefault="00327CBA">
            <w:pPr>
              <w:rPr>
                <w:sz w:val="28"/>
                <w:szCs w:val="28"/>
              </w:rPr>
            </w:pPr>
            <w:r>
              <w:rPr>
                <w:sz w:val="28"/>
                <w:szCs w:val="28"/>
              </w:rPr>
              <w:t>предмет</w:t>
            </w:r>
          </w:p>
          <w:p w:rsidR="00327CBA" w:rsidRDefault="00327CBA">
            <w:pPr>
              <w:rPr>
                <w:sz w:val="28"/>
                <w:szCs w:val="28"/>
              </w:rPr>
            </w:pPr>
          </w:p>
        </w:tc>
        <w:tc>
          <w:tcPr>
            <w:tcW w:w="950" w:type="dxa"/>
            <w:vMerge w:val="restart"/>
          </w:tcPr>
          <w:p w:rsidR="00327CBA" w:rsidRDefault="00327CBA">
            <w:pPr>
              <w:rPr>
                <w:sz w:val="28"/>
                <w:szCs w:val="28"/>
              </w:rPr>
            </w:pPr>
            <w:r>
              <w:rPr>
                <w:sz w:val="28"/>
                <w:szCs w:val="28"/>
              </w:rPr>
              <w:t>всего</w:t>
            </w:r>
          </w:p>
        </w:tc>
        <w:tc>
          <w:tcPr>
            <w:tcW w:w="1083" w:type="dxa"/>
            <w:vMerge w:val="restart"/>
          </w:tcPr>
          <w:p w:rsidR="00327CBA" w:rsidRDefault="00327CBA">
            <w:pPr>
              <w:rPr>
                <w:sz w:val="28"/>
                <w:szCs w:val="28"/>
              </w:rPr>
            </w:pPr>
            <w:r>
              <w:rPr>
                <w:sz w:val="28"/>
                <w:szCs w:val="28"/>
              </w:rPr>
              <w:t>писали</w:t>
            </w:r>
          </w:p>
        </w:tc>
        <w:tc>
          <w:tcPr>
            <w:tcW w:w="2931" w:type="dxa"/>
            <w:gridSpan w:val="4"/>
          </w:tcPr>
          <w:p w:rsidR="00327CBA" w:rsidRDefault="00327CBA">
            <w:pPr>
              <w:rPr>
                <w:sz w:val="28"/>
                <w:szCs w:val="28"/>
              </w:rPr>
            </w:pPr>
            <w:r>
              <w:rPr>
                <w:sz w:val="28"/>
                <w:szCs w:val="28"/>
              </w:rPr>
              <w:t xml:space="preserve">  получили</w:t>
            </w:r>
          </w:p>
        </w:tc>
        <w:tc>
          <w:tcPr>
            <w:tcW w:w="1258" w:type="dxa"/>
            <w:vMerge w:val="restart"/>
          </w:tcPr>
          <w:p w:rsidR="00327CBA" w:rsidRDefault="003576A1" w:rsidP="003576A1">
            <w:pPr>
              <w:rPr>
                <w:sz w:val="28"/>
                <w:szCs w:val="28"/>
              </w:rPr>
            </w:pPr>
            <w:r>
              <w:rPr>
                <w:sz w:val="28"/>
                <w:szCs w:val="28"/>
              </w:rPr>
              <w:t>Успев-сть</w:t>
            </w:r>
          </w:p>
        </w:tc>
        <w:tc>
          <w:tcPr>
            <w:tcW w:w="1119" w:type="dxa"/>
            <w:vMerge w:val="restart"/>
          </w:tcPr>
          <w:p w:rsidR="00327CBA" w:rsidRDefault="003576A1">
            <w:pPr>
              <w:rPr>
                <w:sz w:val="28"/>
                <w:szCs w:val="28"/>
              </w:rPr>
            </w:pPr>
            <w:r>
              <w:rPr>
                <w:sz w:val="28"/>
                <w:szCs w:val="28"/>
              </w:rPr>
              <w:t>Кач-во</w:t>
            </w:r>
          </w:p>
        </w:tc>
        <w:tc>
          <w:tcPr>
            <w:tcW w:w="980" w:type="dxa"/>
            <w:vMerge w:val="restart"/>
          </w:tcPr>
          <w:p w:rsidR="00327CBA" w:rsidRDefault="003576A1">
            <w:pPr>
              <w:rPr>
                <w:sz w:val="28"/>
                <w:szCs w:val="28"/>
              </w:rPr>
            </w:pPr>
            <w:r>
              <w:rPr>
                <w:sz w:val="28"/>
                <w:szCs w:val="28"/>
              </w:rPr>
              <w:t>Ср.балл</w:t>
            </w:r>
          </w:p>
        </w:tc>
      </w:tr>
      <w:tr w:rsidR="00EB7705" w:rsidTr="00327CBA">
        <w:trPr>
          <w:trHeight w:val="240"/>
        </w:trPr>
        <w:tc>
          <w:tcPr>
            <w:tcW w:w="613" w:type="dxa"/>
            <w:vMerge/>
          </w:tcPr>
          <w:p w:rsidR="00327CBA" w:rsidRDefault="00327CBA">
            <w:pPr>
              <w:rPr>
                <w:sz w:val="28"/>
                <w:szCs w:val="28"/>
              </w:rPr>
            </w:pPr>
          </w:p>
        </w:tc>
        <w:tc>
          <w:tcPr>
            <w:tcW w:w="1414" w:type="dxa"/>
            <w:vMerge/>
          </w:tcPr>
          <w:p w:rsidR="00327CBA" w:rsidRDefault="00327CBA">
            <w:pPr>
              <w:rPr>
                <w:sz w:val="28"/>
                <w:szCs w:val="28"/>
              </w:rPr>
            </w:pPr>
          </w:p>
        </w:tc>
        <w:tc>
          <w:tcPr>
            <w:tcW w:w="950" w:type="dxa"/>
            <w:vMerge/>
          </w:tcPr>
          <w:p w:rsidR="00327CBA" w:rsidRDefault="00327CBA">
            <w:pPr>
              <w:rPr>
                <w:sz w:val="28"/>
                <w:szCs w:val="28"/>
              </w:rPr>
            </w:pPr>
          </w:p>
        </w:tc>
        <w:tc>
          <w:tcPr>
            <w:tcW w:w="1083" w:type="dxa"/>
            <w:vMerge/>
          </w:tcPr>
          <w:p w:rsidR="00327CBA" w:rsidRDefault="00327CBA">
            <w:pPr>
              <w:rPr>
                <w:sz w:val="28"/>
                <w:szCs w:val="28"/>
              </w:rPr>
            </w:pPr>
          </w:p>
        </w:tc>
        <w:tc>
          <w:tcPr>
            <w:tcW w:w="675" w:type="dxa"/>
          </w:tcPr>
          <w:p w:rsidR="00327CBA" w:rsidRDefault="00327CBA">
            <w:pPr>
              <w:rPr>
                <w:sz w:val="28"/>
                <w:szCs w:val="28"/>
              </w:rPr>
            </w:pPr>
            <w:r>
              <w:rPr>
                <w:sz w:val="28"/>
                <w:szCs w:val="28"/>
              </w:rPr>
              <w:t>«5»</w:t>
            </w:r>
          </w:p>
        </w:tc>
        <w:tc>
          <w:tcPr>
            <w:tcW w:w="690" w:type="dxa"/>
          </w:tcPr>
          <w:p w:rsidR="00327CBA" w:rsidRDefault="00327CBA">
            <w:pPr>
              <w:rPr>
                <w:sz w:val="28"/>
                <w:szCs w:val="28"/>
              </w:rPr>
            </w:pPr>
            <w:r>
              <w:rPr>
                <w:sz w:val="28"/>
                <w:szCs w:val="28"/>
              </w:rPr>
              <w:t>«4»</w:t>
            </w:r>
          </w:p>
        </w:tc>
        <w:tc>
          <w:tcPr>
            <w:tcW w:w="630" w:type="dxa"/>
          </w:tcPr>
          <w:p w:rsidR="00327CBA" w:rsidRDefault="00327CBA">
            <w:pPr>
              <w:rPr>
                <w:sz w:val="28"/>
                <w:szCs w:val="28"/>
              </w:rPr>
            </w:pPr>
            <w:r>
              <w:rPr>
                <w:sz w:val="28"/>
                <w:szCs w:val="28"/>
              </w:rPr>
              <w:t>«3»</w:t>
            </w:r>
          </w:p>
        </w:tc>
        <w:tc>
          <w:tcPr>
            <w:tcW w:w="936" w:type="dxa"/>
          </w:tcPr>
          <w:p w:rsidR="00327CBA" w:rsidRDefault="00327CBA">
            <w:pPr>
              <w:rPr>
                <w:sz w:val="28"/>
                <w:szCs w:val="28"/>
              </w:rPr>
            </w:pPr>
            <w:r>
              <w:rPr>
                <w:sz w:val="28"/>
                <w:szCs w:val="28"/>
              </w:rPr>
              <w:t>«2»</w:t>
            </w:r>
          </w:p>
        </w:tc>
        <w:tc>
          <w:tcPr>
            <w:tcW w:w="1258" w:type="dxa"/>
            <w:vMerge/>
          </w:tcPr>
          <w:p w:rsidR="00327CBA" w:rsidRDefault="00327CBA">
            <w:pPr>
              <w:rPr>
                <w:sz w:val="28"/>
                <w:szCs w:val="28"/>
              </w:rPr>
            </w:pPr>
          </w:p>
        </w:tc>
        <w:tc>
          <w:tcPr>
            <w:tcW w:w="1119" w:type="dxa"/>
            <w:vMerge/>
          </w:tcPr>
          <w:p w:rsidR="00327CBA" w:rsidRDefault="00327CBA">
            <w:pPr>
              <w:rPr>
                <w:sz w:val="28"/>
                <w:szCs w:val="28"/>
              </w:rPr>
            </w:pPr>
          </w:p>
        </w:tc>
        <w:tc>
          <w:tcPr>
            <w:tcW w:w="980" w:type="dxa"/>
            <w:vMerge/>
          </w:tcPr>
          <w:p w:rsidR="00327CBA" w:rsidRDefault="00327CBA">
            <w:pPr>
              <w:rPr>
                <w:sz w:val="28"/>
                <w:szCs w:val="28"/>
              </w:rPr>
            </w:pPr>
          </w:p>
        </w:tc>
      </w:tr>
      <w:tr w:rsidR="00EB7705" w:rsidTr="00327CBA">
        <w:tc>
          <w:tcPr>
            <w:tcW w:w="613" w:type="dxa"/>
          </w:tcPr>
          <w:p w:rsidR="00327CBA" w:rsidRDefault="00327CBA">
            <w:pPr>
              <w:rPr>
                <w:sz w:val="28"/>
                <w:szCs w:val="28"/>
              </w:rPr>
            </w:pPr>
            <w:r>
              <w:rPr>
                <w:sz w:val="28"/>
                <w:szCs w:val="28"/>
              </w:rPr>
              <w:t>6</w:t>
            </w:r>
          </w:p>
        </w:tc>
        <w:tc>
          <w:tcPr>
            <w:tcW w:w="1414" w:type="dxa"/>
          </w:tcPr>
          <w:p w:rsidR="00327CBA" w:rsidRDefault="00327CBA">
            <w:pPr>
              <w:rPr>
                <w:sz w:val="28"/>
                <w:szCs w:val="28"/>
              </w:rPr>
            </w:pPr>
            <w:r>
              <w:rPr>
                <w:sz w:val="28"/>
                <w:szCs w:val="28"/>
              </w:rPr>
              <w:t>биология</w:t>
            </w:r>
          </w:p>
          <w:p w:rsidR="00327CBA" w:rsidRDefault="00327CBA">
            <w:pPr>
              <w:rPr>
                <w:sz w:val="28"/>
                <w:szCs w:val="28"/>
              </w:rPr>
            </w:pPr>
          </w:p>
        </w:tc>
        <w:tc>
          <w:tcPr>
            <w:tcW w:w="950" w:type="dxa"/>
          </w:tcPr>
          <w:p w:rsidR="00327CBA" w:rsidRDefault="00E311EF">
            <w:pPr>
              <w:rPr>
                <w:sz w:val="28"/>
                <w:szCs w:val="28"/>
              </w:rPr>
            </w:pPr>
            <w:r>
              <w:rPr>
                <w:sz w:val="28"/>
                <w:szCs w:val="28"/>
              </w:rPr>
              <w:t>5</w:t>
            </w:r>
          </w:p>
        </w:tc>
        <w:tc>
          <w:tcPr>
            <w:tcW w:w="1083" w:type="dxa"/>
          </w:tcPr>
          <w:p w:rsidR="00327CBA" w:rsidRDefault="003576A1">
            <w:pPr>
              <w:rPr>
                <w:sz w:val="28"/>
                <w:szCs w:val="28"/>
              </w:rPr>
            </w:pPr>
            <w:r>
              <w:rPr>
                <w:sz w:val="28"/>
                <w:szCs w:val="28"/>
              </w:rPr>
              <w:t>5</w:t>
            </w:r>
          </w:p>
        </w:tc>
        <w:tc>
          <w:tcPr>
            <w:tcW w:w="675" w:type="dxa"/>
          </w:tcPr>
          <w:p w:rsidR="00327CBA" w:rsidRDefault="003576A1">
            <w:pPr>
              <w:rPr>
                <w:sz w:val="28"/>
                <w:szCs w:val="28"/>
              </w:rPr>
            </w:pPr>
            <w:r>
              <w:rPr>
                <w:sz w:val="28"/>
                <w:szCs w:val="28"/>
              </w:rPr>
              <w:t>2</w:t>
            </w:r>
          </w:p>
        </w:tc>
        <w:tc>
          <w:tcPr>
            <w:tcW w:w="690" w:type="dxa"/>
          </w:tcPr>
          <w:p w:rsidR="00327CBA" w:rsidRDefault="003576A1">
            <w:pPr>
              <w:rPr>
                <w:sz w:val="28"/>
                <w:szCs w:val="28"/>
              </w:rPr>
            </w:pPr>
            <w:r>
              <w:rPr>
                <w:sz w:val="28"/>
                <w:szCs w:val="28"/>
              </w:rPr>
              <w:t>3</w:t>
            </w:r>
          </w:p>
        </w:tc>
        <w:tc>
          <w:tcPr>
            <w:tcW w:w="630" w:type="dxa"/>
          </w:tcPr>
          <w:p w:rsidR="00327CBA" w:rsidRDefault="003576A1">
            <w:pPr>
              <w:rPr>
                <w:sz w:val="28"/>
                <w:szCs w:val="28"/>
              </w:rPr>
            </w:pPr>
            <w:r>
              <w:rPr>
                <w:sz w:val="28"/>
                <w:szCs w:val="28"/>
              </w:rPr>
              <w:t>0</w:t>
            </w:r>
          </w:p>
        </w:tc>
        <w:tc>
          <w:tcPr>
            <w:tcW w:w="936" w:type="dxa"/>
          </w:tcPr>
          <w:p w:rsidR="00327CBA" w:rsidRDefault="003576A1">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100%</w:t>
            </w:r>
          </w:p>
        </w:tc>
        <w:tc>
          <w:tcPr>
            <w:tcW w:w="980" w:type="dxa"/>
          </w:tcPr>
          <w:p w:rsidR="00327CBA" w:rsidRDefault="009438BB">
            <w:pPr>
              <w:rPr>
                <w:sz w:val="28"/>
                <w:szCs w:val="28"/>
              </w:rPr>
            </w:pPr>
            <w:r>
              <w:rPr>
                <w:sz w:val="28"/>
                <w:szCs w:val="28"/>
              </w:rPr>
              <w:t>4,4</w:t>
            </w:r>
          </w:p>
        </w:tc>
      </w:tr>
      <w:tr w:rsidR="00EB7705" w:rsidTr="00327CBA">
        <w:tc>
          <w:tcPr>
            <w:tcW w:w="613" w:type="dxa"/>
          </w:tcPr>
          <w:p w:rsidR="00327CBA" w:rsidRDefault="00327CBA">
            <w:pPr>
              <w:rPr>
                <w:sz w:val="28"/>
                <w:szCs w:val="28"/>
              </w:rPr>
            </w:pPr>
            <w:r>
              <w:rPr>
                <w:sz w:val="28"/>
                <w:szCs w:val="28"/>
              </w:rPr>
              <w:t>7</w:t>
            </w:r>
          </w:p>
        </w:tc>
        <w:tc>
          <w:tcPr>
            <w:tcW w:w="1414" w:type="dxa"/>
          </w:tcPr>
          <w:p w:rsidR="00327CBA" w:rsidRDefault="00327CBA">
            <w:pPr>
              <w:rPr>
                <w:sz w:val="28"/>
                <w:szCs w:val="28"/>
              </w:rPr>
            </w:pPr>
            <w:r>
              <w:rPr>
                <w:sz w:val="28"/>
                <w:szCs w:val="28"/>
              </w:rPr>
              <w:t>биология</w:t>
            </w:r>
          </w:p>
        </w:tc>
        <w:tc>
          <w:tcPr>
            <w:tcW w:w="950" w:type="dxa"/>
          </w:tcPr>
          <w:p w:rsidR="00327CBA" w:rsidRDefault="00E311EF">
            <w:pPr>
              <w:rPr>
                <w:sz w:val="28"/>
                <w:szCs w:val="28"/>
              </w:rPr>
            </w:pPr>
            <w:r>
              <w:rPr>
                <w:sz w:val="28"/>
                <w:szCs w:val="28"/>
              </w:rPr>
              <w:t>8</w:t>
            </w:r>
          </w:p>
          <w:p w:rsidR="00327CBA" w:rsidRDefault="00327CBA">
            <w:pPr>
              <w:rPr>
                <w:sz w:val="28"/>
                <w:szCs w:val="28"/>
              </w:rPr>
            </w:pPr>
          </w:p>
        </w:tc>
        <w:tc>
          <w:tcPr>
            <w:tcW w:w="1083" w:type="dxa"/>
          </w:tcPr>
          <w:p w:rsidR="00327CBA" w:rsidRDefault="003576A1">
            <w:pPr>
              <w:rPr>
                <w:sz w:val="28"/>
                <w:szCs w:val="28"/>
              </w:rPr>
            </w:pPr>
            <w:r>
              <w:rPr>
                <w:sz w:val="28"/>
                <w:szCs w:val="28"/>
              </w:rPr>
              <w:t>8</w:t>
            </w:r>
          </w:p>
        </w:tc>
        <w:tc>
          <w:tcPr>
            <w:tcW w:w="675" w:type="dxa"/>
          </w:tcPr>
          <w:p w:rsidR="00327CBA" w:rsidRDefault="003576A1">
            <w:pPr>
              <w:rPr>
                <w:sz w:val="28"/>
                <w:szCs w:val="28"/>
              </w:rPr>
            </w:pPr>
            <w:r>
              <w:rPr>
                <w:sz w:val="28"/>
                <w:szCs w:val="28"/>
              </w:rPr>
              <w:t>2</w:t>
            </w:r>
          </w:p>
        </w:tc>
        <w:tc>
          <w:tcPr>
            <w:tcW w:w="690" w:type="dxa"/>
          </w:tcPr>
          <w:p w:rsidR="00327CBA" w:rsidRDefault="003576A1">
            <w:pPr>
              <w:rPr>
                <w:sz w:val="28"/>
                <w:szCs w:val="28"/>
              </w:rPr>
            </w:pPr>
            <w:r>
              <w:rPr>
                <w:sz w:val="28"/>
                <w:szCs w:val="28"/>
              </w:rPr>
              <w:t>6</w:t>
            </w:r>
          </w:p>
        </w:tc>
        <w:tc>
          <w:tcPr>
            <w:tcW w:w="630" w:type="dxa"/>
          </w:tcPr>
          <w:p w:rsidR="00327CBA" w:rsidRDefault="003576A1">
            <w:pPr>
              <w:rPr>
                <w:sz w:val="28"/>
                <w:szCs w:val="28"/>
              </w:rPr>
            </w:pPr>
            <w:r>
              <w:rPr>
                <w:sz w:val="28"/>
                <w:szCs w:val="28"/>
              </w:rPr>
              <w:t>0</w:t>
            </w:r>
          </w:p>
        </w:tc>
        <w:tc>
          <w:tcPr>
            <w:tcW w:w="936" w:type="dxa"/>
          </w:tcPr>
          <w:p w:rsidR="00327CBA" w:rsidRDefault="003576A1">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100%</w:t>
            </w:r>
          </w:p>
        </w:tc>
        <w:tc>
          <w:tcPr>
            <w:tcW w:w="980" w:type="dxa"/>
          </w:tcPr>
          <w:p w:rsidR="00327CBA" w:rsidRDefault="009438BB">
            <w:pPr>
              <w:rPr>
                <w:sz w:val="28"/>
                <w:szCs w:val="28"/>
              </w:rPr>
            </w:pPr>
            <w:r>
              <w:rPr>
                <w:sz w:val="28"/>
                <w:szCs w:val="28"/>
              </w:rPr>
              <w:t>4,2</w:t>
            </w:r>
          </w:p>
        </w:tc>
      </w:tr>
      <w:tr w:rsidR="00EB7705" w:rsidTr="00327CBA">
        <w:tc>
          <w:tcPr>
            <w:tcW w:w="613" w:type="dxa"/>
          </w:tcPr>
          <w:p w:rsidR="00327CBA" w:rsidRDefault="00327CBA">
            <w:pPr>
              <w:rPr>
                <w:sz w:val="28"/>
                <w:szCs w:val="28"/>
              </w:rPr>
            </w:pPr>
            <w:r>
              <w:rPr>
                <w:sz w:val="28"/>
                <w:szCs w:val="28"/>
              </w:rPr>
              <w:t>8</w:t>
            </w:r>
          </w:p>
        </w:tc>
        <w:tc>
          <w:tcPr>
            <w:tcW w:w="1414" w:type="dxa"/>
          </w:tcPr>
          <w:p w:rsidR="00327CBA" w:rsidRDefault="00327CBA">
            <w:pPr>
              <w:rPr>
                <w:sz w:val="28"/>
                <w:szCs w:val="28"/>
              </w:rPr>
            </w:pPr>
            <w:r>
              <w:rPr>
                <w:sz w:val="28"/>
                <w:szCs w:val="28"/>
              </w:rPr>
              <w:t>биология</w:t>
            </w:r>
          </w:p>
          <w:p w:rsidR="00327CBA" w:rsidRDefault="00327CBA">
            <w:pPr>
              <w:rPr>
                <w:sz w:val="28"/>
                <w:szCs w:val="28"/>
              </w:rPr>
            </w:pPr>
          </w:p>
        </w:tc>
        <w:tc>
          <w:tcPr>
            <w:tcW w:w="950" w:type="dxa"/>
          </w:tcPr>
          <w:p w:rsidR="00327CBA" w:rsidRDefault="00E311EF">
            <w:pPr>
              <w:rPr>
                <w:sz w:val="28"/>
                <w:szCs w:val="28"/>
              </w:rPr>
            </w:pPr>
            <w:r>
              <w:rPr>
                <w:sz w:val="28"/>
                <w:szCs w:val="28"/>
              </w:rPr>
              <w:t>7</w:t>
            </w:r>
          </w:p>
        </w:tc>
        <w:tc>
          <w:tcPr>
            <w:tcW w:w="1083" w:type="dxa"/>
          </w:tcPr>
          <w:p w:rsidR="00327CBA" w:rsidRDefault="0010007E">
            <w:pPr>
              <w:rPr>
                <w:sz w:val="28"/>
                <w:szCs w:val="28"/>
              </w:rPr>
            </w:pPr>
            <w:r>
              <w:rPr>
                <w:sz w:val="28"/>
                <w:szCs w:val="28"/>
              </w:rPr>
              <w:t>7</w:t>
            </w:r>
          </w:p>
        </w:tc>
        <w:tc>
          <w:tcPr>
            <w:tcW w:w="675" w:type="dxa"/>
          </w:tcPr>
          <w:p w:rsidR="00327CBA" w:rsidRDefault="0010007E">
            <w:pPr>
              <w:rPr>
                <w:sz w:val="28"/>
                <w:szCs w:val="28"/>
              </w:rPr>
            </w:pPr>
            <w:r>
              <w:rPr>
                <w:sz w:val="28"/>
                <w:szCs w:val="28"/>
              </w:rPr>
              <w:t>3</w:t>
            </w:r>
          </w:p>
        </w:tc>
        <w:tc>
          <w:tcPr>
            <w:tcW w:w="690" w:type="dxa"/>
          </w:tcPr>
          <w:p w:rsidR="00327CBA" w:rsidRDefault="0010007E">
            <w:pPr>
              <w:rPr>
                <w:sz w:val="28"/>
                <w:szCs w:val="28"/>
              </w:rPr>
            </w:pPr>
            <w:r>
              <w:rPr>
                <w:sz w:val="28"/>
                <w:szCs w:val="28"/>
              </w:rPr>
              <w:t>3</w:t>
            </w:r>
          </w:p>
        </w:tc>
        <w:tc>
          <w:tcPr>
            <w:tcW w:w="630" w:type="dxa"/>
          </w:tcPr>
          <w:p w:rsidR="00327CBA" w:rsidRDefault="0010007E">
            <w:pPr>
              <w:rPr>
                <w:sz w:val="28"/>
                <w:szCs w:val="28"/>
              </w:rPr>
            </w:pPr>
            <w:r>
              <w:rPr>
                <w:sz w:val="28"/>
                <w:szCs w:val="28"/>
              </w:rPr>
              <w:t>1</w:t>
            </w:r>
          </w:p>
        </w:tc>
        <w:tc>
          <w:tcPr>
            <w:tcW w:w="936" w:type="dxa"/>
          </w:tcPr>
          <w:p w:rsidR="00327CBA" w:rsidRDefault="0010007E">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85,5%</w:t>
            </w:r>
          </w:p>
        </w:tc>
        <w:tc>
          <w:tcPr>
            <w:tcW w:w="980" w:type="dxa"/>
          </w:tcPr>
          <w:p w:rsidR="00327CBA" w:rsidRDefault="009438BB">
            <w:pPr>
              <w:rPr>
                <w:sz w:val="28"/>
                <w:szCs w:val="28"/>
              </w:rPr>
            </w:pPr>
            <w:r>
              <w:rPr>
                <w:sz w:val="28"/>
                <w:szCs w:val="28"/>
              </w:rPr>
              <w:t>4,2</w:t>
            </w:r>
          </w:p>
        </w:tc>
      </w:tr>
      <w:tr w:rsidR="00EB7705" w:rsidTr="00327CBA">
        <w:tc>
          <w:tcPr>
            <w:tcW w:w="613" w:type="dxa"/>
          </w:tcPr>
          <w:p w:rsidR="00327CBA" w:rsidRDefault="00327CBA">
            <w:pPr>
              <w:rPr>
                <w:sz w:val="28"/>
                <w:szCs w:val="28"/>
              </w:rPr>
            </w:pPr>
            <w:r>
              <w:rPr>
                <w:sz w:val="28"/>
                <w:szCs w:val="28"/>
              </w:rPr>
              <w:t>9</w:t>
            </w:r>
          </w:p>
        </w:tc>
        <w:tc>
          <w:tcPr>
            <w:tcW w:w="1414" w:type="dxa"/>
          </w:tcPr>
          <w:p w:rsidR="00327CBA" w:rsidRDefault="00327CBA">
            <w:pPr>
              <w:rPr>
                <w:sz w:val="28"/>
                <w:szCs w:val="28"/>
              </w:rPr>
            </w:pPr>
            <w:r>
              <w:rPr>
                <w:sz w:val="28"/>
                <w:szCs w:val="28"/>
              </w:rPr>
              <w:t>биология</w:t>
            </w:r>
          </w:p>
          <w:p w:rsidR="00327CBA" w:rsidRDefault="00327CBA">
            <w:pPr>
              <w:rPr>
                <w:sz w:val="28"/>
                <w:szCs w:val="28"/>
              </w:rPr>
            </w:pPr>
          </w:p>
        </w:tc>
        <w:tc>
          <w:tcPr>
            <w:tcW w:w="950" w:type="dxa"/>
          </w:tcPr>
          <w:p w:rsidR="00327CBA" w:rsidRDefault="00E311EF">
            <w:pPr>
              <w:rPr>
                <w:sz w:val="28"/>
                <w:szCs w:val="28"/>
              </w:rPr>
            </w:pPr>
            <w:r>
              <w:rPr>
                <w:sz w:val="28"/>
                <w:szCs w:val="28"/>
              </w:rPr>
              <w:t>10</w:t>
            </w:r>
          </w:p>
        </w:tc>
        <w:tc>
          <w:tcPr>
            <w:tcW w:w="1083" w:type="dxa"/>
          </w:tcPr>
          <w:p w:rsidR="00327CBA" w:rsidRDefault="0010007E">
            <w:pPr>
              <w:rPr>
                <w:sz w:val="28"/>
                <w:szCs w:val="28"/>
              </w:rPr>
            </w:pPr>
            <w:r>
              <w:rPr>
                <w:sz w:val="28"/>
                <w:szCs w:val="28"/>
              </w:rPr>
              <w:t>10</w:t>
            </w:r>
          </w:p>
        </w:tc>
        <w:tc>
          <w:tcPr>
            <w:tcW w:w="675" w:type="dxa"/>
          </w:tcPr>
          <w:p w:rsidR="00327CBA" w:rsidRDefault="0010007E">
            <w:pPr>
              <w:rPr>
                <w:sz w:val="28"/>
                <w:szCs w:val="28"/>
              </w:rPr>
            </w:pPr>
            <w:r>
              <w:rPr>
                <w:sz w:val="28"/>
                <w:szCs w:val="28"/>
              </w:rPr>
              <w:t>3</w:t>
            </w:r>
          </w:p>
        </w:tc>
        <w:tc>
          <w:tcPr>
            <w:tcW w:w="690" w:type="dxa"/>
          </w:tcPr>
          <w:p w:rsidR="00327CBA" w:rsidRDefault="0010007E">
            <w:pPr>
              <w:rPr>
                <w:sz w:val="28"/>
                <w:szCs w:val="28"/>
              </w:rPr>
            </w:pPr>
            <w:r>
              <w:rPr>
                <w:sz w:val="28"/>
                <w:szCs w:val="28"/>
              </w:rPr>
              <w:t>5</w:t>
            </w:r>
          </w:p>
        </w:tc>
        <w:tc>
          <w:tcPr>
            <w:tcW w:w="630" w:type="dxa"/>
          </w:tcPr>
          <w:p w:rsidR="00327CBA" w:rsidRDefault="0010007E">
            <w:pPr>
              <w:rPr>
                <w:sz w:val="28"/>
                <w:szCs w:val="28"/>
              </w:rPr>
            </w:pPr>
            <w:r>
              <w:rPr>
                <w:sz w:val="28"/>
                <w:szCs w:val="28"/>
              </w:rPr>
              <w:t>2</w:t>
            </w:r>
          </w:p>
        </w:tc>
        <w:tc>
          <w:tcPr>
            <w:tcW w:w="936" w:type="dxa"/>
          </w:tcPr>
          <w:p w:rsidR="00327CBA" w:rsidRDefault="0010007E">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80%</w:t>
            </w:r>
          </w:p>
        </w:tc>
        <w:tc>
          <w:tcPr>
            <w:tcW w:w="980" w:type="dxa"/>
          </w:tcPr>
          <w:p w:rsidR="00327CBA" w:rsidRDefault="009438BB">
            <w:pPr>
              <w:rPr>
                <w:sz w:val="28"/>
                <w:szCs w:val="28"/>
              </w:rPr>
            </w:pPr>
            <w:r>
              <w:rPr>
                <w:sz w:val="28"/>
                <w:szCs w:val="28"/>
              </w:rPr>
              <w:t>3,5</w:t>
            </w:r>
          </w:p>
        </w:tc>
      </w:tr>
      <w:tr w:rsidR="00EB7705" w:rsidTr="00327CBA">
        <w:tc>
          <w:tcPr>
            <w:tcW w:w="613" w:type="dxa"/>
          </w:tcPr>
          <w:p w:rsidR="00327CBA" w:rsidRDefault="00327CBA">
            <w:pPr>
              <w:rPr>
                <w:sz w:val="28"/>
                <w:szCs w:val="28"/>
              </w:rPr>
            </w:pPr>
            <w:r>
              <w:rPr>
                <w:sz w:val="28"/>
                <w:szCs w:val="28"/>
              </w:rPr>
              <w:t>10</w:t>
            </w:r>
          </w:p>
        </w:tc>
        <w:tc>
          <w:tcPr>
            <w:tcW w:w="1414" w:type="dxa"/>
          </w:tcPr>
          <w:p w:rsidR="00327CBA" w:rsidRDefault="00327CBA">
            <w:pPr>
              <w:rPr>
                <w:sz w:val="28"/>
                <w:szCs w:val="28"/>
              </w:rPr>
            </w:pPr>
            <w:r>
              <w:rPr>
                <w:sz w:val="28"/>
                <w:szCs w:val="28"/>
              </w:rPr>
              <w:t>биология</w:t>
            </w:r>
          </w:p>
          <w:p w:rsidR="00327CBA" w:rsidRDefault="00327CBA">
            <w:pPr>
              <w:rPr>
                <w:sz w:val="28"/>
                <w:szCs w:val="28"/>
              </w:rPr>
            </w:pPr>
          </w:p>
        </w:tc>
        <w:tc>
          <w:tcPr>
            <w:tcW w:w="950" w:type="dxa"/>
          </w:tcPr>
          <w:p w:rsidR="00327CBA" w:rsidRDefault="00E311EF">
            <w:pPr>
              <w:rPr>
                <w:sz w:val="28"/>
                <w:szCs w:val="28"/>
              </w:rPr>
            </w:pPr>
            <w:r>
              <w:rPr>
                <w:sz w:val="28"/>
                <w:szCs w:val="28"/>
              </w:rPr>
              <w:t>5</w:t>
            </w:r>
          </w:p>
        </w:tc>
        <w:tc>
          <w:tcPr>
            <w:tcW w:w="1083" w:type="dxa"/>
          </w:tcPr>
          <w:p w:rsidR="00327CBA" w:rsidRDefault="0010007E">
            <w:pPr>
              <w:rPr>
                <w:sz w:val="28"/>
                <w:szCs w:val="28"/>
              </w:rPr>
            </w:pPr>
            <w:r>
              <w:rPr>
                <w:sz w:val="28"/>
                <w:szCs w:val="28"/>
              </w:rPr>
              <w:t>5</w:t>
            </w:r>
          </w:p>
        </w:tc>
        <w:tc>
          <w:tcPr>
            <w:tcW w:w="675" w:type="dxa"/>
          </w:tcPr>
          <w:p w:rsidR="00327CBA" w:rsidRDefault="0010007E">
            <w:pPr>
              <w:rPr>
                <w:sz w:val="28"/>
                <w:szCs w:val="28"/>
              </w:rPr>
            </w:pPr>
            <w:r>
              <w:rPr>
                <w:sz w:val="28"/>
                <w:szCs w:val="28"/>
              </w:rPr>
              <w:t>1</w:t>
            </w:r>
          </w:p>
        </w:tc>
        <w:tc>
          <w:tcPr>
            <w:tcW w:w="690" w:type="dxa"/>
          </w:tcPr>
          <w:p w:rsidR="00327CBA" w:rsidRDefault="0010007E">
            <w:pPr>
              <w:rPr>
                <w:sz w:val="28"/>
                <w:szCs w:val="28"/>
              </w:rPr>
            </w:pPr>
            <w:r>
              <w:rPr>
                <w:sz w:val="28"/>
                <w:szCs w:val="28"/>
              </w:rPr>
              <w:t>4</w:t>
            </w:r>
          </w:p>
        </w:tc>
        <w:tc>
          <w:tcPr>
            <w:tcW w:w="630" w:type="dxa"/>
          </w:tcPr>
          <w:p w:rsidR="00327CBA" w:rsidRDefault="0010007E">
            <w:pPr>
              <w:rPr>
                <w:sz w:val="28"/>
                <w:szCs w:val="28"/>
              </w:rPr>
            </w:pPr>
            <w:r>
              <w:rPr>
                <w:sz w:val="28"/>
                <w:szCs w:val="28"/>
              </w:rPr>
              <w:t>0</w:t>
            </w:r>
          </w:p>
        </w:tc>
        <w:tc>
          <w:tcPr>
            <w:tcW w:w="936" w:type="dxa"/>
          </w:tcPr>
          <w:p w:rsidR="00327CBA" w:rsidRDefault="0010007E">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100%</w:t>
            </w:r>
          </w:p>
        </w:tc>
        <w:tc>
          <w:tcPr>
            <w:tcW w:w="980" w:type="dxa"/>
          </w:tcPr>
          <w:p w:rsidR="00327CBA" w:rsidRDefault="009438BB">
            <w:pPr>
              <w:rPr>
                <w:sz w:val="28"/>
                <w:szCs w:val="28"/>
              </w:rPr>
            </w:pPr>
            <w:r>
              <w:rPr>
                <w:sz w:val="28"/>
                <w:szCs w:val="28"/>
              </w:rPr>
              <w:t>2,4</w:t>
            </w:r>
          </w:p>
        </w:tc>
      </w:tr>
      <w:tr w:rsidR="00EB7705" w:rsidTr="00327CBA">
        <w:tc>
          <w:tcPr>
            <w:tcW w:w="613" w:type="dxa"/>
          </w:tcPr>
          <w:p w:rsidR="00327CBA" w:rsidRDefault="00327CBA">
            <w:pPr>
              <w:rPr>
                <w:sz w:val="28"/>
                <w:szCs w:val="28"/>
              </w:rPr>
            </w:pPr>
            <w:r>
              <w:rPr>
                <w:sz w:val="28"/>
                <w:szCs w:val="28"/>
              </w:rPr>
              <w:t>11</w:t>
            </w:r>
          </w:p>
        </w:tc>
        <w:tc>
          <w:tcPr>
            <w:tcW w:w="1414" w:type="dxa"/>
          </w:tcPr>
          <w:p w:rsidR="00327CBA" w:rsidRDefault="00327CBA">
            <w:pPr>
              <w:rPr>
                <w:sz w:val="28"/>
                <w:szCs w:val="28"/>
              </w:rPr>
            </w:pPr>
            <w:r>
              <w:rPr>
                <w:sz w:val="28"/>
                <w:szCs w:val="28"/>
              </w:rPr>
              <w:t>биология</w:t>
            </w:r>
          </w:p>
        </w:tc>
        <w:tc>
          <w:tcPr>
            <w:tcW w:w="950" w:type="dxa"/>
          </w:tcPr>
          <w:p w:rsidR="00327CBA" w:rsidRDefault="0010007E">
            <w:pPr>
              <w:rPr>
                <w:sz w:val="28"/>
                <w:szCs w:val="28"/>
              </w:rPr>
            </w:pPr>
            <w:r>
              <w:rPr>
                <w:sz w:val="28"/>
                <w:szCs w:val="28"/>
              </w:rPr>
              <w:t>4</w:t>
            </w:r>
          </w:p>
          <w:p w:rsidR="00327CBA" w:rsidRDefault="00327CBA">
            <w:pPr>
              <w:rPr>
                <w:sz w:val="28"/>
                <w:szCs w:val="28"/>
              </w:rPr>
            </w:pPr>
          </w:p>
          <w:p w:rsidR="00327CBA" w:rsidRDefault="00327CBA">
            <w:pPr>
              <w:rPr>
                <w:sz w:val="28"/>
                <w:szCs w:val="28"/>
              </w:rPr>
            </w:pPr>
          </w:p>
        </w:tc>
        <w:tc>
          <w:tcPr>
            <w:tcW w:w="1083" w:type="dxa"/>
          </w:tcPr>
          <w:p w:rsidR="00327CBA" w:rsidRDefault="0010007E">
            <w:pPr>
              <w:rPr>
                <w:sz w:val="28"/>
                <w:szCs w:val="28"/>
              </w:rPr>
            </w:pPr>
            <w:r>
              <w:rPr>
                <w:sz w:val="28"/>
                <w:szCs w:val="28"/>
              </w:rPr>
              <w:t>4</w:t>
            </w:r>
          </w:p>
        </w:tc>
        <w:tc>
          <w:tcPr>
            <w:tcW w:w="675" w:type="dxa"/>
          </w:tcPr>
          <w:p w:rsidR="00327CBA" w:rsidRDefault="0010007E">
            <w:pPr>
              <w:rPr>
                <w:sz w:val="28"/>
                <w:szCs w:val="28"/>
              </w:rPr>
            </w:pPr>
            <w:r>
              <w:rPr>
                <w:sz w:val="28"/>
                <w:szCs w:val="28"/>
              </w:rPr>
              <w:t>2</w:t>
            </w:r>
          </w:p>
        </w:tc>
        <w:tc>
          <w:tcPr>
            <w:tcW w:w="690" w:type="dxa"/>
          </w:tcPr>
          <w:p w:rsidR="00327CBA" w:rsidRDefault="0010007E">
            <w:pPr>
              <w:rPr>
                <w:sz w:val="28"/>
                <w:szCs w:val="28"/>
              </w:rPr>
            </w:pPr>
            <w:r>
              <w:rPr>
                <w:sz w:val="28"/>
                <w:szCs w:val="28"/>
              </w:rPr>
              <w:t>2</w:t>
            </w:r>
          </w:p>
        </w:tc>
        <w:tc>
          <w:tcPr>
            <w:tcW w:w="630" w:type="dxa"/>
          </w:tcPr>
          <w:p w:rsidR="00327CBA" w:rsidRDefault="0010007E">
            <w:pPr>
              <w:rPr>
                <w:sz w:val="28"/>
                <w:szCs w:val="28"/>
              </w:rPr>
            </w:pPr>
            <w:r>
              <w:rPr>
                <w:sz w:val="28"/>
                <w:szCs w:val="28"/>
              </w:rPr>
              <w:t>0</w:t>
            </w:r>
          </w:p>
        </w:tc>
        <w:tc>
          <w:tcPr>
            <w:tcW w:w="936" w:type="dxa"/>
          </w:tcPr>
          <w:p w:rsidR="00327CBA" w:rsidRDefault="0010007E">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100%</w:t>
            </w:r>
          </w:p>
        </w:tc>
        <w:tc>
          <w:tcPr>
            <w:tcW w:w="980" w:type="dxa"/>
          </w:tcPr>
          <w:p w:rsidR="00327CBA" w:rsidRDefault="009438BB">
            <w:pPr>
              <w:rPr>
                <w:sz w:val="28"/>
                <w:szCs w:val="28"/>
              </w:rPr>
            </w:pPr>
            <w:r>
              <w:rPr>
                <w:sz w:val="28"/>
                <w:szCs w:val="28"/>
              </w:rPr>
              <w:t>4,5</w:t>
            </w:r>
          </w:p>
        </w:tc>
      </w:tr>
      <w:tr w:rsidR="00EB7705" w:rsidTr="00327CBA">
        <w:tc>
          <w:tcPr>
            <w:tcW w:w="613" w:type="dxa"/>
          </w:tcPr>
          <w:p w:rsidR="00327CBA" w:rsidRDefault="00327CBA">
            <w:pPr>
              <w:rPr>
                <w:sz w:val="28"/>
                <w:szCs w:val="28"/>
              </w:rPr>
            </w:pPr>
            <w:r>
              <w:rPr>
                <w:sz w:val="28"/>
                <w:szCs w:val="28"/>
              </w:rPr>
              <w:t>7</w:t>
            </w:r>
          </w:p>
        </w:tc>
        <w:tc>
          <w:tcPr>
            <w:tcW w:w="1414" w:type="dxa"/>
          </w:tcPr>
          <w:p w:rsidR="00327CBA" w:rsidRDefault="00327CBA">
            <w:pPr>
              <w:rPr>
                <w:sz w:val="28"/>
                <w:szCs w:val="28"/>
              </w:rPr>
            </w:pPr>
            <w:r>
              <w:rPr>
                <w:sz w:val="28"/>
                <w:szCs w:val="28"/>
              </w:rPr>
              <w:t>физика</w:t>
            </w:r>
          </w:p>
          <w:p w:rsidR="00327CBA" w:rsidRDefault="00327CBA">
            <w:pPr>
              <w:rPr>
                <w:sz w:val="28"/>
                <w:szCs w:val="28"/>
              </w:rPr>
            </w:pPr>
          </w:p>
        </w:tc>
        <w:tc>
          <w:tcPr>
            <w:tcW w:w="950" w:type="dxa"/>
          </w:tcPr>
          <w:p w:rsidR="00327CBA" w:rsidRDefault="00E311EF">
            <w:pPr>
              <w:rPr>
                <w:sz w:val="28"/>
                <w:szCs w:val="28"/>
              </w:rPr>
            </w:pPr>
            <w:r>
              <w:rPr>
                <w:sz w:val="28"/>
                <w:szCs w:val="28"/>
              </w:rPr>
              <w:t>8</w:t>
            </w:r>
          </w:p>
        </w:tc>
        <w:tc>
          <w:tcPr>
            <w:tcW w:w="1083" w:type="dxa"/>
          </w:tcPr>
          <w:p w:rsidR="00327CBA" w:rsidRDefault="0010007E">
            <w:pPr>
              <w:rPr>
                <w:sz w:val="28"/>
                <w:szCs w:val="28"/>
              </w:rPr>
            </w:pPr>
            <w:r>
              <w:rPr>
                <w:sz w:val="28"/>
                <w:szCs w:val="28"/>
              </w:rPr>
              <w:t>8</w:t>
            </w:r>
          </w:p>
        </w:tc>
        <w:tc>
          <w:tcPr>
            <w:tcW w:w="675" w:type="dxa"/>
          </w:tcPr>
          <w:p w:rsidR="00327CBA" w:rsidRDefault="0010007E">
            <w:pPr>
              <w:rPr>
                <w:sz w:val="28"/>
                <w:szCs w:val="28"/>
              </w:rPr>
            </w:pPr>
            <w:r>
              <w:rPr>
                <w:sz w:val="28"/>
                <w:szCs w:val="28"/>
              </w:rPr>
              <w:t>6</w:t>
            </w:r>
          </w:p>
        </w:tc>
        <w:tc>
          <w:tcPr>
            <w:tcW w:w="690" w:type="dxa"/>
          </w:tcPr>
          <w:p w:rsidR="00327CBA" w:rsidRDefault="0010007E">
            <w:pPr>
              <w:rPr>
                <w:sz w:val="28"/>
                <w:szCs w:val="28"/>
              </w:rPr>
            </w:pPr>
            <w:r>
              <w:rPr>
                <w:sz w:val="28"/>
                <w:szCs w:val="28"/>
              </w:rPr>
              <w:t>2</w:t>
            </w:r>
          </w:p>
        </w:tc>
        <w:tc>
          <w:tcPr>
            <w:tcW w:w="630" w:type="dxa"/>
          </w:tcPr>
          <w:p w:rsidR="00327CBA" w:rsidRDefault="0010007E">
            <w:pPr>
              <w:rPr>
                <w:sz w:val="28"/>
                <w:szCs w:val="28"/>
              </w:rPr>
            </w:pPr>
            <w:r>
              <w:rPr>
                <w:sz w:val="28"/>
                <w:szCs w:val="28"/>
              </w:rPr>
              <w:t>0</w:t>
            </w:r>
          </w:p>
        </w:tc>
        <w:tc>
          <w:tcPr>
            <w:tcW w:w="936" w:type="dxa"/>
          </w:tcPr>
          <w:p w:rsidR="00327CBA" w:rsidRDefault="0010007E">
            <w:pPr>
              <w:rPr>
                <w:sz w:val="28"/>
                <w:szCs w:val="28"/>
              </w:rPr>
            </w:pPr>
            <w:r>
              <w:rPr>
                <w:sz w:val="28"/>
                <w:szCs w:val="28"/>
              </w:rPr>
              <w:t>0</w:t>
            </w:r>
          </w:p>
        </w:tc>
        <w:tc>
          <w:tcPr>
            <w:tcW w:w="1258" w:type="dxa"/>
          </w:tcPr>
          <w:p w:rsidR="00327CBA" w:rsidRDefault="003576A1">
            <w:pPr>
              <w:rPr>
                <w:sz w:val="28"/>
                <w:szCs w:val="28"/>
              </w:rPr>
            </w:pPr>
            <w:r>
              <w:rPr>
                <w:sz w:val="28"/>
                <w:szCs w:val="28"/>
              </w:rPr>
              <w:t>100%</w:t>
            </w:r>
          </w:p>
        </w:tc>
        <w:tc>
          <w:tcPr>
            <w:tcW w:w="1119" w:type="dxa"/>
          </w:tcPr>
          <w:p w:rsidR="00327CBA" w:rsidRDefault="003576A1">
            <w:pPr>
              <w:rPr>
                <w:sz w:val="28"/>
                <w:szCs w:val="28"/>
              </w:rPr>
            </w:pPr>
            <w:r>
              <w:rPr>
                <w:sz w:val="28"/>
                <w:szCs w:val="28"/>
              </w:rPr>
              <w:t>100%</w:t>
            </w:r>
          </w:p>
        </w:tc>
        <w:tc>
          <w:tcPr>
            <w:tcW w:w="980" w:type="dxa"/>
          </w:tcPr>
          <w:p w:rsidR="00327CBA" w:rsidRDefault="009438BB">
            <w:pPr>
              <w:rPr>
                <w:sz w:val="28"/>
                <w:szCs w:val="28"/>
              </w:rPr>
            </w:pPr>
            <w:r>
              <w:rPr>
                <w:sz w:val="28"/>
                <w:szCs w:val="28"/>
              </w:rPr>
              <w:t>4,7</w:t>
            </w:r>
          </w:p>
        </w:tc>
      </w:tr>
      <w:tr w:rsidR="00EB7705" w:rsidTr="00327CBA">
        <w:tc>
          <w:tcPr>
            <w:tcW w:w="613" w:type="dxa"/>
          </w:tcPr>
          <w:p w:rsidR="00327CBA" w:rsidRDefault="00327CBA" w:rsidP="00E14823">
            <w:pPr>
              <w:rPr>
                <w:sz w:val="28"/>
                <w:szCs w:val="28"/>
              </w:rPr>
            </w:pPr>
            <w:r>
              <w:rPr>
                <w:sz w:val="28"/>
                <w:szCs w:val="28"/>
              </w:rPr>
              <w:t>8</w:t>
            </w:r>
          </w:p>
        </w:tc>
        <w:tc>
          <w:tcPr>
            <w:tcW w:w="1414" w:type="dxa"/>
          </w:tcPr>
          <w:p w:rsidR="00327CBA" w:rsidRDefault="00327CBA" w:rsidP="00E14823">
            <w:pPr>
              <w:rPr>
                <w:sz w:val="28"/>
                <w:szCs w:val="28"/>
              </w:rPr>
            </w:pPr>
            <w:r>
              <w:rPr>
                <w:sz w:val="28"/>
                <w:szCs w:val="28"/>
              </w:rPr>
              <w:t>физика</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7</w:t>
            </w:r>
          </w:p>
        </w:tc>
        <w:tc>
          <w:tcPr>
            <w:tcW w:w="1083" w:type="dxa"/>
          </w:tcPr>
          <w:p w:rsidR="00327CBA" w:rsidRDefault="0010007E" w:rsidP="00E14823">
            <w:pPr>
              <w:rPr>
                <w:sz w:val="28"/>
                <w:szCs w:val="28"/>
              </w:rPr>
            </w:pPr>
            <w:r>
              <w:rPr>
                <w:sz w:val="28"/>
                <w:szCs w:val="28"/>
              </w:rPr>
              <w:t>7</w:t>
            </w:r>
          </w:p>
        </w:tc>
        <w:tc>
          <w:tcPr>
            <w:tcW w:w="675" w:type="dxa"/>
          </w:tcPr>
          <w:p w:rsidR="00327CBA" w:rsidRDefault="0010007E" w:rsidP="00E14823">
            <w:pPr>
              <w:rPr>
                <w:sz w:val="28"/>
                <w:szCs w:val="28"/>
              </w:rPr>
            </w:pPr>
            <w:r>
              <w:rPr>
                <w:sz w:val="28"/>
                <w:szCs w:val="28"/>
              </w:rPr>
              <w:t>3</w:t>
            </w:r>
          </w:p>
        </w:tc>
        <w:tc>
          <w:tcPr>
            <w:tcW w:w="690" w:type="dxa"/>
          </w:tcPr>
          <w:p w:rsidR="00327CBA" w:rsidRDefault="0010007E" w:rsidP="00E14823">
            <w:pPr>
              <w:rPr>
                <w:sz w:val="28"/>
                <w:szCs w:val="28"/>
              </w:rPr>
            </w:pPr>
            <w:r>
              <w:rPr>
                <w:sz w:val="28"/>
                <w:szCs w:val="28"/>
              </w:rPr>
              <w:t>1</w:t>
            </w:r>
          </w:p>
        </w:tc>
        <w:tc>
          <w:tcPr>
            <w:tcW w:w="630" w:type="dxa"/>
          </w:tcPr>
          <w:p w:rsidR="00327CBA" w:rsidRDefault="0010007E" w:rsidP="00E14823">
            <w:pPr>
              <w:rPr>
                <w:sz w:val="28"/>
                <w:szCs w:val="28"/>
              </w:rPr>
            </w:pPr>
            <w:r>
              <w:rPr>
                <w:sz w:val="28"/>
                <w:szCs w:val="28"/>
              </w:rPr>
              <w:t>3</w:t>
            </w:r>
          </w:p>
        </w:tc>
        <w:tc>
          <w:tcPr>
            <w:tcW w:w="936" w:type="dxa"/>
          </w:tcPr>
          <w:p w:rsidR="00327CBA" w:rsidRDefault="0010007E" w:rsidP="00E14823">
            <w:pPr>
              <w:rPr>
                <w:sz w:val="28"/>
                <w:szCs w:val="28"/>
              </w:rPr>
            </w:pPr>
            <w:r>
              <w:rPr>
                <w:sz w:val="28"/>
                <w:szCs w:val="28"/>
              </w:rPr>
              <w:t>0</w:t>
            </w:r>
          </w:p>
        </w:tc>
        <w:tc>
          <w:tcPr>
            <w:tcW w:w="1258" w:type="dxa"/>
          </w:tcPr>
          <w:p w:rsidR="00327CBA" w:rsidRDefault="003576A1" w:rsidP="00E14823">
            <w:pPr>
              <w:rPr>
                <w:sz w:val="28"/>
                <w:szCs w:val="28"/>
              </w:rPr>
            </w:pPr>
            <w:r>
              <w:rPr>
                <w:sz w:val="28"/>
                <w:szCs w:val="28"/>
              </w:rPr>
              <w:t>100%</w:t>
            </w:r>
          </w:p>
        </w:tc>
        <w:tc>
          <w:tcPr>
            <w:tcW w:w="1119" w:type="dxa"/>
          </w:tcPr>
          <w:p w:rsidR="00327CBA" w:rsidRDefault="003576A1" w:rsidP="00E14823">
            <w:pPr>
              <w:rPr>
                <w:sz w:val="28"/>
                <w:szCs w:val="28"/>
              </w:rPr>
            </w:pPr>
            <w:r>
              <w:rPr>
                <w:sz w:val="28"/>
                <w:szCs w:val="28"/>
              </w:rPr>
              <w:t>57%</w:t>
            </w:r>
          </w:p>
        </w:tc>
        <w:tc>
          <w:tcPr>
            <w:tcW w:w="980" w:type="dxa"/>
          </w:tcPr>
          <w:p w:rsidR="00327CBA" w:rsidRDefault="009438BB" w:rsidP="00E14823">
            <w:pPr>
              <w:rPr>
                <w:sz w:val="28"/>
                <w:szCs w:val="28"/>
              </w:rPr>
            </w:pPr>
            <w:r>
              <w:rPr>
                <w:sz w:val="28"/>
                <w:szCs w:val="28"/>
              </w:rPr>
              <w:t>4</w:t>
            </w:r>
          </w:p>
        </w:tc>
      </w:tr>
      <w:tr w:rsidR="00EB7705" w:rsidTr="00327CBA">
        <w:tc>
          <w:tcPr>
            <w:tcW w:w="613" w:type="dxa"/>
          </w:tcPr>
          <w:p w:rsidR="00327CBA" w:rsidRDefault="00327CBA" w:rsidP="00E14823">
            <w:pPr>
              <w:rPr>
                <w:sz w:val="28"/>
                <w:szCs w:val="28"/>
              </w:rPr>
            </w:pPr>
            <w:r>
              <w:rPr>
                <w:sz w:val="28"/>
                <w:szCs w:val="28"/>
              </w:rPr>
              <w:t>9</w:t>
            </w:r>
          </w:p>
        </w:tc>
        <w:tc>
          <w:tcPr>
            <w:tcW w:w="1414" w:type="dxa"/>
          </w:tcPr>
          <w:p w:rsidR="00327CBA" w:rsidRDefault="00327CBA" w:rsidP="00E14823">
            <w:pPr>
              <w:rPr>
                <w:sz w:val="28"/>
                <w:szCs w:val="28"/>
              </w:rPr>
            </w:pPr>
            <w:r>
              <w:rPr>
                <w:sz w:val="28"/>
                <w:szCs w:val="28"/>
              </w:rPr>
              <w:t>физика</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10</w:t>
            </w:r>
          </w:p>
        </w:tc>
        <w:tc>
          <w:tcPr>
            <w:tcW w:w="1083" w:type="dxa"/>
          </w:tcPr>
          <w:p w:rsidR="00327CBA" w:rsidRDefault="0010007E" w:rsidP="00E14823">
            <w:pPr>
              <w:rPr>
                <w:sz w:val="28"/>
                <w:szCs w:val="28"/>
              </w:rPr>
            </w:pPr>
            <w:r>
              <w:rPr>
                <w:sz w:val="28"/>
                <w:szCs w:val="28"/>
              </w:rPr>
              <w:t>10</w:t>
            </w:r>
          </w:p>
        </w:tc>
        <w:tc>
          <w:tcPr>
            <w:tcW w:w="675" w:type="dxa"/>
          </w:tcPr>
          <w:p w:rsidR="00327CBA" w:rsidRDefault="0010007E" w:rsidP="00E14823">
            <w:pPr>
              <w:rPr>
                <w:sz w:val="28"/>
                <w:szCs w:val="28"/>
              </w:rPr>
            </w:pPr>
            <w:r>
              <w:rPr>
                <w:sz w:val="28"/>
                <w:szCs w:val="28"/>
              </w:rPr>
              <w:t>5</w:t>
            </w:r>
          </w:p>
        </w:tc>
        <w:tc>
          <w:tcPr>
            <w:tcW w:w="690" w:type="dxa"/>
          </w:tcPr>
          <w:p w:rsidR="00327CBA" w:rsidRDefault="0010007E" w:rsidP="00E14823">
            <w:pPr>
              <w:rPr>
                <w:sz w:val="28"/>
                <w:szCs w:val="28"/>
              </w:rPr>
            </w:pPr>
            <w:r>
              <w:rPr>
                <w:sz w:val="28"/>
                <w:szCs w:val="28"/>
              </w:rPr>
              <w:t>3</w:t>
            </w:r>
          </w:p>
        </w:tc>
        <w:tc>
          <w:tcPr>
            <w:tcW w:w="630" w:type="dxa"/>
          </w:tcPr>
          <w:p w:rsidR="00327CBA" w:rsidRDefault="0010007E" w:rsidP="00E14823">
            <w:pPr>
              <w:rPr>
                <w:sz w:val="28"/>
                <w:szCs w:val="28"/>
              </w:rPr>
            </w:pPr>
            <w:r>
              <w:rPr>
                <w:sz w:val="28"/>
                <w:szCs w:val="28"/>
              </w:rPr>
              <w:t>2</w:t>
            </w:r>
          </w:p>
        </w:tc>
        <w:tc>
          <w:tcPr>
            <w:tcW w:w="936" w:type="dxa"/>
          </w:tcPr>
          <w:p w:rsidR="00327CBA" w:rsidRDefault="0010007E" w:rsidP="00E14823">
            <w:pPr>
              <w:rPr>
                <w:sz w:val="28"/>
                <w:szCs w:val="28"/>
              </w:rPr>
            </w:pPr>
            <w:r>
              <w:rPr>
                <w:sz w:val="28"/>
                <w:szCs w:val="28"/>
              </w:rPr>
              <w:t>0</w:t>
            </w:r>
          </w:p>
        </w:tc>
        <w:tc>
          <w:tcPr>
            <w:tcW w:w="1258" w:type="dxa"/>
          </w:tcPr>
          <w:p w:rsidR="00327CBA" w:rsidRDefault="003576A1" w:rsidP="00E14823">
            <w:pPr>
              <w:rPr>
                <w:sz w:val="28"/>
                <w:szCs w:val="28"/>
              </w:rPr>
            </w:pPr>
            <w:r>
              <w:rPr>
                <w:sz w:val="28"/>
                <w:szCs w:val="28"/>
              </w:rPr>
              <w:t>100%</w:t>
            </w:r>
          </w:p>
        </w:tc>
        <w:tc>
          <w:tcPr>
            <w:tcW w:w="1119" w:type="dxa"/>
          </w:tcPr>
          <w:p w:rsidR="00327CBA" w:rsidRDefault="003576A1" w:rsidP="00E14823">
            <w:pPr>
              <w:rPr>
                <w:sz w:val="28"/>
                <w:szCs w:val="28"/>
              </w:rPr>
            </w:pPr>
            <w:r>
              <w:rPr>
                <w:sz w:val="28"/>
                <w:szCs w:val="28"/>
              </w:rPr>
              <w:t>80%</w:t>
            </w:r>
          </w:p>
        </w:tc>
        <w:tc>
          <w:tcPr>
            <w:tcW w:w="980" w:type="dxa"/>
          </w:tcPr>
          <w:p w:rsidR="00327CBA" w:rsidRDefault="009438BB" w:rsidP="00E14823">
            <w:pPr>
              <w:rPr>
                <w:sz w:val="28"/>
                <w:szCs w:val="28"/>
              </w:rPr>
            </w:pPr>
            <w:r>
              <w:rPr>
                <w:sz w:val="28"/>
                <w:szCs w:val="28"/>
              </w:rPr>
              <w:t>4,7</w:t>
            </w:r>
          </w:p>
        </w:tc>
      </w:tr>
      <w:tr w:rsidR="00EB7705" w:rsidTr="00327CBA">
        <w:tc>
          <w:tcPr>
            <w:tcW w:w="613" w:type="dxa"/>
          </w:tcPr>
          <w:p w:rsidR="00327CBA" w:rsidRDefault="00327CBA" w:rsidP="00E14823">
            <w:pPr>
              <w:rPr>
                <w:sz w:val="28"/>
                <w:szCs w:val="28"/>
              </w:rPr>
            </w:pPr>
            <w:r>
              <w:rPr>
                <w:sz w:val="28"/>
                <w:szCs w:val="28"/>
              </w:rPr>
              <w:t>10</w:t>
            </w:r>
          </w:p>
        </w:tc>
        <w:tc>
          <w:tcPr>
            <w:tcW w:w="1414" w:type="dxa"/>
          </w:tcPr>
          <w:p w:rsidR="00327CBA" w:rsidRDefault="00327CBA" w:rsidP="00E14823">
            <w:pPr>
              <w:rPr>
                <w:sz w:val="28"/>
                <w:szCs w:val="28"/>
              </w:rPr>
            </w:pPr>
            <w:r>
              <w:rPr>
                <w:sz w:val="28"/>
                <w:szCs w:val="28"/>
              </w:rPr>
              <w:t>физика</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5</w:t>
            </w:r>
          </w:p>
        </w:tc>
        <w:tc>
          <w:tcPr>
            <w:tcW w:w="1083" w:type="dxa"/>
          </w:tcPr>
          <w:p w:rsidR="00327CBA" w:rsidRDefault="0010007E" w:rsidP="00E14823">
            <w:pPr>
              <w:rPr>
                <w:sz w:val="28"/>
                <w:szCs w:val="28"/>
              </w:rPr>
            </w:pPr>
            <w:r>
              <w:rPr>
                <w:sz w:val="28"/>
                <w:szCs w:val="28"/>
              </w:rPr>
              <w:t>5</w:t>
            </w:r>
          </w:p>
        </w:tc>
        <w:tc>
          <w:tcPr>
            <w:tcW w:w="675" w:type="dxa"/>
          </w:tcPr>
          <w:p w:rsidR="00327CBA" w:rsidRDefault="0010007E" w:rsidP="00E14823">
            <w:pPr>
              <w:rPr>
                <w:sz w:val="28"/>
                <w:szCs w:val="28"/>
              </w:rPr>
            </w:pPr>
            <w:r>
              <w:rPr>
                <w:sz w:val="28"/>
                <w:szCs w:val="28"/>
              </w:rPr>
              <w:t>0</w:t>
            </w:r>
          </w:p>
        </w:tc>
        <w:tc>
          <w:tcPr>
            <w:tcW w:w="690" w:type="dxa"/>
          </w:tcPr>
          <w:p w:rsidR="00327CBA" w:rsidRDefault="0010007E" w:rsidP="00E14823">
            <w:pPr>
              <w:rPr>
                <w:sz w:val="28"/>
                <w:szCs w:val="28"/>
              </w:rPr>
            </w:pPr>
            <w:r>
              <w:rPr>
                <w:sz w:val="28"/>
                <w:szCs w:val="28"/>
              </w:rPr>
              <w:t>3</w:t>
            </w:r>
          </w:p>
        </w:tc>
        <w:tc>
          <w:tcPr>
            <w:tcW w:w="630" w:type="dxa"/>
          </w:tcPr>
          <w:p w:rsidR="00327CBA" w:rsidRDefault="0010007E" w:rsidP="00E14823">
            <w:pPr>
              <w:rPr>
                <w:sz w:val="28"/>
                <w:szCs w:val="28"/>
              </w:rPr>
            </w:pPr>
            <w:r>
              <w:rPr>
                <w:sz w:val="28"/>
                <w:szCs w:val="28"/>
              </w:rPr>
              <w:t>2</w:t>
            </w:r>
          </w:p>
        </w:tc>
        <w:tc>
          <w:tcPr>
            <w:tcW w:w="936" w:type="dxa"/>
          </w:tcPr>
          <w:p w:rsidR="00327CBA" w:rsidRDefault="0010007E" w:rsidP="00E14823">
            <w:pPr>
              <w:rPr>
                <w:sz w:val="28"/>
                <w:szCs w:val="28"/>
              </w:rPr>
            </w:pPr>
            <w:r>
              <w:rPr>
                <w:sz w:val="28"/>
                <w:szCs w:val="28"/>
              </w:rPr>
              <w:t>0</w:t>
            </w:r>
          </w:p>
        </w:tc>
        <w:tc>
          <w:tcPr>
            <w:tcW w:w="1258" w:type="dxa"/>
          </w:tcPr>
          <w:p w:rsidR="00327CBA" w:rsidRDefault="003576A1" w:rsidP="00E14823">
            <w:pPr>
              <w:rPr>
                <w:sz w:val="28"/>
                <w:szCs w:val="28"/>
              </w:rPr>
            </w:pPr>
            <w:r>
              <w:rPr>
                <w:sz w:val="28"/>
                <w:szCs w:val="28"/>
              </w:rPr>
              <w:t>100%</w:t>
            </w:r>
          </w:p>
        </w:tc>
        <w:tc>
          <w:tcPr>
            <w:tcW w:w="1119" w:type="dxa"/>
          </w:tcPr>
          <w:p w:rsidR="00327CBA" w:rsidRDefault="003576A1" w:rsidP="00E14823">
            <w:pPr>
              <w:rPr>
                <w:sz w:val="28"/>
                <w:szCs w:val="28"/>
              </w:rPr>
            </w:pPr>
            <w:r>
              <w:rPr>
                <w:sz w:val="28"/>
                <w:szCs w:val="28"/>
              </w:rPr>
              <w:t>60%</w:t>
            </w:r>
          </w:p>
        </w:tc>
        <w:tc>
          <w:tcPr>
            <w:tcW w:w="980" w:type="dxa"/>
          </w:tcPr>
          <w:p w:rsidR="00327CBA" w:rsidRDefault="009438BB" w:rsidP="00E14823">
            <w:pPr>
              <w:rPr>
                <w:sz w:val="28"/>
                <w:szCs w:val="28"/>
              </w:rPr>
            </w:pPr>
            <w:r>
              <w:rPr>
                <w:sz w:val="28"/>
                <w:szCs w:val="28"/>
              </w:rPr>
              <w:t>3,6</w:t>
            </w:r>
          </w:p>
        </w:tc>
      </w:tr>
      <w:tr w:rsidR="00EB7705" w:rsidTr="00327CBA">
        <w:tc>
          <w:tcPr>
            <w:tcW w:w="613" w:type="dxa"/>
          </w:tcPr>
          <w:p w:rsidR="00327CBA" w:rsidRDefault="00327CBA" w:rsidP="00E14823">
            <w:pPr>
              <w:rPr>
                <w:sz w:val="28"/>
                <w:szCs w:val="28"/>
              </w:rPr>
            </w:pPr>
            <w:r>
              <w:rPr>
                <w:sz w:val="28"/>
                <w:szCs w:val="28"/>
              </w:rPr>
              <w:t>11</w:t>
            </w:r>
          </w:p>
        </w:tc>
        <w:tc>
          <w:tcPr>
            <w:tcW w:w="1414" w:type="dxa"/>
          </w:tcPr>
          <w:p w:rsidR="00327CBA" w:rsidRDefault="00327CBA" w:rsidP="00E14823">
            <w:pPr>
              <w:rPr>
                <w:sz w:val="28"/>
                <w:szCs w:val="28"/>
              </w:rPr>
            </w:pPr>
            <w:r>
              <w:rPr>
                <w:sz w:val="28"/>
                <w:szCs w:val="28"/>
              </w:rPr>
              <w:t>физика</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4</w:t>
            </w:r>
          </w:p>
        </w:tc>
        <w:tc>
          <w:tcPr>
            <w:tcW w:w="1083" w:type="dxa"/>
          </w:tcPr>
          <w:p w:rsidR="00327CBA" w:rsidRDefault="0010007E" w:rsidP="00E14823">
            <w:pPr>
              <w:rPr>
                <w:sz w:val="28"/>
                <w:szCs w:val="28"/>
              </w:rPr>
            </w:pPr>
            <w:r>
              <w:rPr>
                <w:sz w:val="28"/>
                <w:szCs w:val="28"/>
              </w:rPr>
              <w:t>4</w:t>
            </w:r>
          </w:p>
        </w:tc>
        <w:tc>
          <w:tcPr>
            <w:tcW w:w="675" w:type="dxa"/>
          </w:tcPr>
          <w:p w:rsidR="00327CBA" w:rsidRDefault="0010007E" w:rsidP="00E14823">
            <w:pPr>
              <w:rPr>
                <w:sz w:val="28"/>
                <w:szCs w:val="28"/>
              </w:rPr>
            </w:pPr>
            <w:r>
              <w:rPr>
                <w:sz w:val="28"/>
                <w:szCs w:val="28"/>
              </w:rPr>
              <w:t>2</w:t>
            </w:r>
          </w:p>
        </w:tc>
        <w:tc>
          <w:tcPr>
            <w:tcW w:w="690" w:type="dxa"/>
          </w:tcPr>
          <w:p w:rsidR="00327CBA" w:rsidRDefault="0010007E" w:rsidP="00E14823">
            <w:pPr>
              <w:rPr>
                <w:sz w:val="28"/>
                <w:szCs w:val="28"/>
              </w:rPr>
            </w:pPr>
            <w:r>
              <w:rPr>
                <w:sz w:val="28"/>
                <w:szCs w:val="28"/>
              </w:rPr>
              <w:t>0</w:t>
            </w:r>
          </w:p>
        </w:tc>
        <w:tc>
          <w:tcPr>
            <w:tcW w:w="630" w:type="dxa"/>
          </w:tcPr>
          <w:p w:rsidR="00327CBA" w:rsidRDefault="0010007E" w:rsidP="00E14823">
            <w:pPr>
              <w:rPr>
                <w:sz w:val="28"/>
                <w:szCs w:val="28"/>
              </w:rPr>
            </w:pPr>
            <w:r>
              <w:rPr>
                <w:sz w:val="28"/>
                <w:szCs w:val="28"/>
              </w:rPr>
              <w:t>2</w:t>
            </w:r>
          </w:p>
        </w:tc>
        <w:tc>
          <w:tcPr>
            <w:tcW w:w="936" w:type="dxa"/>
          </w:tcPr>
          <w:p w:rsidR="00327CBA" w:rsidRDefault="0010007E" w:rsidP="00E14823">
            <w:pPr>
              <w:rPr>
                <w:sz w:val="28"/>
                <w:szCs w:val="28"/>
              </w:rPr>
            </w:pPr>
            <w:r>
              <w:rPr>
                <w:sz w:val="28"/>
                <w:szCs w:val="28"/>
              </w:rPr>
              <w:t>0</w:t>
            </w:r>
          </w:p>
        </w:tc>
        <w:tc>
          <w:tcPr>
            <w:tcW w:w="1258" w:type="dxa"/>
          </w:tcPr>
          <w:p w:rsidR="00327CBA" w:rsidRDefault="003576A1" w:rsidP="00E14823">
            <w:pPr>
              <w:rPr>
                <w:sz w:val="28"/>
                <w:szCs w:val="28"/>
              </w:rPr>
            </w:pPr>
            <w:r>
              <w:rPr>
                <w:sz w:val="28"/>
                <w:szCs w:val="28"/>
              </w:rPr>
              <w:t>100%</w:t>
            </w:r>
          </w:p>
        </w:tc>
        <w:tc>
          <w:tcPr>
            <w:tcW w:w="1119" w:type="dxa"/>
          </w:tcPr>
          <w:p w:rsidR="00327CBA" w:rsidRDefault="003576A1" w:rsidP="00E14823">
            <w:pPr>
              <w:rPr>
                <w:sz w:val="28"/>
                <w:szCs w:val="28"/>
              </w:rPr>
            </w:pPr>
            <w:r>
              <w:rPr>
                <w:sz w:val="28"/>
                <w:szCs w:val="28"/>
              </w:rPr>
              <w:t>50%</w:t>
            </w:r>
          </w:p>
        </w:tc>
        <w:tc>
          <w:tcPr>
            <w:tcW w:w="980" w:type="dxa"/>
          </w:tcPr>
          <w:p w:rsidR="00327CBA" w:rsidRDefault="009438BB" w:rsidP="00E14823">
            <w:pPr>
              <w:rPr>
                <w:sz w:val="28"/>
                <w:szCs w:val="28"/>
              </w:rPr>
            </w:pPr>
            <w:r>
              <w:rPr>
                <w:sz w:val="28"/>
                <w:szCs w:val="28"/>
              </w:rPr>
              <w:t>4</w:t>
            </w:r>
          </w:p>
        </w:tc>
      </w:tr>
      <w:tr w:rsidR="00EB7705" w:rsidTr="00327CBA">
        <w:tc>
          <w:tcPr>
            <w:tcW w:w="613" w:type="dxa"/>
          </w:tcPr>
          <w:p w:rsidR="00327CBA" w:rsidRDefault="00327CBA" w:rsidP="00E14823">
            <w:pPr>
              <w:rPr>
                <w:sz w:val="28"/>
                <w:szCs w:val="28"/>
              </w:rPr>
            </w:pPr>
            <w:r>
              <w:rPr>
                <w:sz w:val="28"/>
                <w:szCs w:val="28"/>
              </w:rPr>
              <w:t>8</w:t>
            </w:r>
          </w:p>
        </w:tc>
        <w:tc>
          <w:tcPr>
            <w:tcW w:w="1414" w:type="dxa"/>
          </w:tcPr>
          <w:p w:rsidR="00327CBA" w:rsidRDefault="00327CBA" w:rsidP="00E14823">
            <w:pPr>
              <w:rPr>
                <w:sz w:val="28"/>
                <w:szCs w:val="28"/>
              </w:rPr>
            </w:pPr>
            <w:r>
              <w:rPr>
                <w:sz w:val="28"/>
                <w:szCs w:val="28"/>
              </w:rPr>
              <w:t>Химия</w:t>
            </w:r>
          </w:p>
          <w:p w:rsidR="00327CBA" w:rsidRDefault="00327CBA" w:rsidP="00E14823">
            <w:pPr>
              <w:rPr>
                <w:sz w:val="28"/>
                <w:szCs w:val="28"/>
              </w:rPr>
            </w:pPr>
          </w:p>
        </w:tc>
        <w:tc>
          <w:tcPr>
            <w:tcW w:w="950" w:type="dxa"/>
          </w:tcPr>
          <w:p w:rsidR="00327CBA" w:rsidRDefault="00747D1E" w:rsidP="00E14823">
            <w:pPr>
              <w:rPr>
                <w:sz w:val="28"/>
                <w:szCs w:val="28"/>
              </w:rPr>
            </w:pPr>
            <w:r>
              <w:rPr>
                <w:sz w:val="28"/>
                <w:szCs w:val="28"/>
              </w:rPr>
              <w:t>7</w:t>
            </w:r>
          </w:p>
        </w:tc>
        <w:tc>
          <w:tcPr>
            <w:tcW w:w="1083" w:type="dxa"/>
          </w:tcPr>
          <w:p w:rsidR="00327CBA" w:rsidRDefault="00747D1E" w:rsidP="00E14823">
            <w:pPr>
              <w:rPr>
                <w:sz w:val="28"/>
                <w:szCs w:val="28"/>
              </w:rPr>
            </w:pPr>
            <w:r>
              <w:rPr>
                <w:sz w:val="28"/>
                <w:szCs w:val="28"/>
              </w:rPr>
              <w:t>7</w:t>
            </w:r>
          </w:p>
        </w:tc>
        <w:tc>
          <w:tcPr>
            <w:tcW w:w="675" w:type="dxa"/>
          </w:tcPr>
          <w:p w:rsidR="00327CBA" w:rsidRDefault="00747D1E" w:rsidP="00E14823">
            <w:pPr>
              <w:rPr>
                <w:sz w:val="28"/>
                <w:szCs w:val="28"/>
              </w:rPr>
            </w:pPr>
            <w:r>
              <w:rPr>
                <w:sz w:val="28"/>
                <w:szCs w:val="28"/>
              </w:rPr>
              <w:t>3</w:t>
            </w:r>
          </w:p>
        </w:tc>
        <w:tc>
          <w:tcPr>
            <w:tcW w:w="690" w:type="dxa"/>
          </w:tcPr>
          <w:p w:rsidR="00327CBA" w:rsidRDefault="00747D1E" w:rsidP="00E14823">
            <w:pPr>
              <w:rPr>
                <w:sz w:val="28"/>
                <w:szCs w:val="28"/>
              </w:rPr>
            </w:pPr>
            <w:r>
              <w:rPr>
                <w:sz w:val="28"/>
                <w:szCs w:val="28"/>
              </w:rPr>
              <w:t>2</w:t>
            </w:r>
          </w:p>
        </w:tc>
        <w:tc>
          <w:tcPr>
            <w:tcW w:w="630" w:type="dxa"/>
          </w:tcPr>
          <w:p w:rsidR="00327CBA" w:rsidRDefault="00747D1E" w:rsidP="00E14823">
            <w:pPr>
              <w:rPr>
                <w:sz w:val="28"/>
                <w:szCs w:val="28"/>
              </w:rPr>
            </w:pPr>
            <w:r>
              <w:rPr>
                <w:sz w:val="28"/>
                <w:szCs w:val="28"/>
              </w:rPr>
              <w:t>2</w:t>
            </w:r>
          </w:p>
        </w:tc>
        <w:tc>
          <w:tcPr>
            <w:tcW w:w="936" w:type="dxa"/>
          </w:tcPr>
          <w:p w:rsidR="00327CBA" w:rsidRDefault="00747D1E" w:rsidP="00E14823">
            <w:pPr>
              <w:rPr>
                <w:sz w:val="28"/>
                <w:szCs w:val="28"/>
              </w:rPr>
            </w:pPr>
            <w:r>
              <w:rPr>
                <w:sz w:val="28"/>
                <w:szCs w:val="28"/>
              </w:rPr>
              <w:t>0</w:t>
            </w:r>
          </w:p>
        </w:tc>
        <w:tc>
          <w:tcPr>
            <w:tcW w:w="1258" w:type="dxa"/>
          </w:tcPr>
          <w:p w:rsidR="00327CBA" w:rsidRDefault="003576A1" w:rsidP="00E14823">
            <w:pPr>
              <w:rPr>
                <w:sz w:val="28"/>
                <w:szCs w:val="28"/>
              </w:rPr>
            </w:pPr>
            <w:r>
              <w:rPr>
                <w:sz w:val="28"/>
                <w:szCs w:val="28"/>
              </w:rPr>
              <w:t>100%</w:t>
            </w:r>
          </w:p>
        </w:tc>
        <w:tc>
          <w:tcPr>
            <w:tcW w:w="1119" w:type="dxa"/>
          </w:tcPr>
          <w:p w:rsidR="00327CBA" w:rsidRDefault="009438BB" w:rsidP="00E14823">
            <w:pPr>
              <w:rPr>
                <w:sz w:val="28"/>
                <w:szCs w:val="28"/>
              </w:rPr>
            </w:pPr>
            <w:r>
              <w:rPr>
                <w:sz w:val="28"/>
                <w:szCs w:val="28"/>
              </w:rPr>
              <w:t>71%</w:t>
            </w:r>
          </w:p>
        </w:tc>
        <w:tc>
          <w:tcPr>
            <w:tcW w:w="980" w:type="dxa"/>
          </w:tcPr>
          <w:p w:rsidR="00327CBA" w:rsidRDefault="009438BB" w:rsidP="00E14823">
            <w:pPr>
              <w:rPr>
                <w:sz w:val="28"/>
                <w:szCs w:val="28"/>
              </w:rPr>
            </w:pPr>
            <w:r>
              <w:rPr>
                <w:sz w:val="28"/>
                <w:szCs w:val="28"/>
              </w:rPr>
              <w:t>4,1</w:t>
            </w:r>
          </w:p>
        </w:tc>
      </w:tr>
      <w:tr w:rsidR="00EB7705" w:rsidTr="00327CBA">
        <w:tc>
          <w:tcPr>
            <w:tcW w:w="613" w:type="dxa"/>
          </w:tcPr>
          <w:p w:rsidR="00327CBA" w:rsidRDefault="00327CBA" w:rsidP="00E14823">
            <w:pPr>
              <w:rPr>
                <w:sz w:val="28"/>
                <w:szCs w:val="28"/>
              </w:rPr>
            </w:pPr>
            <w:r>
              <w:rPr>
                <w:sz w:val="28"/>
                <w:szCs w:val="28"/>
              </w:rPr>
              <w:t>9</w:t>
            </w:r>
          </w:p>
        </w:tc>
        <w:tc>
          <w:tcPr>
            <w:tcW w:w="1414" w:type="dxa"/>
          </w:tcPr>
          <w:p w:rsidR="00327CBA" w:rsidRDefault="00327CBA" w:rsidP="00E14823">
            <w:pPr>
              <w:rPr>
                <w:sz w:val="28"/>
                <w:szCs w:val="28"/>
              </w:rPr>
            </w:pPr>
            <w:r>
              <w:rPr>
                <w:sz w:val="28"/>
                <w:szCs w:val="28"/>
              </w:rPr>
              <w:t>химия</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10</w:t>
            </w:r>
          </w:p>
        </w:tc>
        <w:tc>
          <w:tcPr>
            <w:tcW w:w="1083" w:type="dxa"/>
          </w:tcPr>
          <w:p w:rsidR="00327CBA" w:rsidRDefault="00747D1E" w:rsidP="00E14823">
            <w:pPr>
              <w:rPr>
                <w:sz w:val="28"/>
                <w:szCs w:val="28"/>
              </w:rPr>
            </w:pPr>
            <w:r>
              <w:rPr>
                <w:sz w:val="28"/>
                <w:szCs w:val="28"/>
              </w:rPr>
              <w:t>10</w:t>
            </w:r>
          </w:p>
        </w:tc>
        <w:tc>
          <w:tcPr>
            <w:tcW w:w="675" w:type="dxa"/>
          </w:tcPr>
          <w:p w:rsidR="00327CBA" w:rsidRDefault="00747D1E" w:rsidP="00E14823">
            <w:pPr>
              <w:rPr>
                <w:sz w:val="28"/>
                <w:szCs w:val="28"/>
              </w:rPr>
            </w:pPr>
            <w:r>
              <w:rPr>
                <w:sz w:val="28"/>
                <w:szCs w:val="28"/>
              </w:rPr>
              <w:t>0</w:t>
            </w:r>
          </w:p>
        </w:tc>
        <w:tc>
          <w:tcPr>
            <w:tcW w:w="690" w:type="dxa"/>
          </w:tcPr>
          <w:p w:rsidR="00327CBA" w:rsidRDefault="00747D1E" w:rsidP="00E14823">
            <w:pPr>
              <w:rPr>
                <w:sz w:val="28"/>
                <w:szCs w:val="28"/>
              </w:rPr>
            </w:pPr>
            <w:r>
              <w:rPr>
                <w:sz w:val="28"/>
                <w:szCs w:val="28"/>
              </w:rPr>
              <w:t>9</w:t>
            </w:r>
          </w:p>
        </w:tc>
        <w:tc>
          <w:tcPr>
            <w:tcW w:w="630" w:type="dxa"/>
          </w:tcPr>
          <w:p w:rsidR="00327CBA" w:rsidRDefault="00747D1E" w:rsidP="00E14823">
            <w:pPr>
              <w:rPr>
                <w:sz w:val="28"/>
                <w:szCs w:val="28"/>
              </w:rPr>
            </w:pPr>
            <w:r>
              <w:rPr>
                <w:sz w:val="28"/>
                <w:szCs w:val="28"/>
              </w:rPr>
              <w:t>1</w:t>
            </w:r>
          </w:p>
        </w:tc>
        <w:tc>
          <w:tcPr>
            <w:tcW w:w="936" w:type="dxa"/>
          </w:tcPr>
          <w:p w:rsidR="00327CBA" w:rsidRDefault="00747D1E" w:rsidP="00E14823">
            <w:pPr>
              <w:rPr>
                <w:sz w:val="28"/>
                <w:szCs w:val="28"/>
              </w:rPr>
            </w:pPr>
            <w:r>
              <w:rPr>
                <w:sz w:val="28"/>
                <w:szCs w:val="28"/>
              </w:rPr>
              <w:t>0</w:t>
            </w:r>
          </w:p>
        </w:tc>
        <w:tc>
          <w:tcPr>
            <w:tcW w:w="1258" w:type="dxa"/>
          </w:tcPr>
          <w:p w:rsidR="00327CBA" w:rsidRDefault="009438BB" w:rsidP="00E14823">
            <w:pPr>
              <w:rPr>
                <w:sz w:val="28"/>
                <w:szCs w:val="28"/>
              </w:rPr>
            </w:pPr>
            <w:r>
              <w:rPr>
                <w:sz w:val="28"/>
                <w:szCs w:val="28"/>
              </w:rPr>
              <w:t>100%</w:t>
            </w:r>
          </w:p>
        </w:tc>
        <w:tc>
          <w:tcPr>
            <w:tcW w:w="1119" w:type="dxa"/>
          </w:tcPr>
          <w:p w:rsidR="00327CBA" w:rsidRDefault="009438BB" w:rsidP="00E14823">
            <w:pPr>
              <w:rPr>
                <w:sz w:val="28"/>
                <w:szCs w:val="28"/>
              </w:rPr>
            </w:pPr>
            <w:r>
              <w:rPr>
                <w:sz w:val="28"/>
                <w:szCs w:val="28"/>
              </w:rPr>
              <w:t>90%</w:t>
            </w:r>
          </w:p>
        </w:tc>
        <w:tc>
          <w:tcPr>
            <w:tcW w:w="980" w:type="dxa"/>
          </w:tcPr>
          <w:p w:rsidR="00327CBA" w:rsidRDefault="009438BB" w:rsidP="00E14823">
            <w:pPr>
              <w:rPr>
                <w:sz w:val="28"/>
                <w:szCs w:val="28"/>
              </w:rPr>
            </w:pPr>
            <w:r>
              <w:rPr>
                <w:sz w:val="28"/>
                <w:szCs w:val="28"/>
              </w:rPr>
              <w:t>3,9</w:t>
            </w:r>
          </w:p>
        </w:tc>
      </w:tr>
      <w:tr w:rsidR="00EB7705" w:rsidTr="00327CBA">
        <w:tc>
          <w:tcPr>
            <w:tcW w:w="613" w:type="dxa"/>
          </w:tcPr>
          <w:p w:rsidR="00327CBA" w:rsidRDefault="00327CBA" w:rsidP="00E14823">
            <w:pPr>
              <w:rPr>
                <w:sz w:val="28"/>
                <w:szCs w:val="28"/>
              </w:rPr>
            </w:pPr>
            <w:r>
              <w:rPr>
                <w:sz w:val="28"/>
                <w:szCs w:val="28"/>
              </w:rPr>
              <w:t>10</w:t>
            </w:r>
          </w:p>
        </w:tc>
        <w:tc>
          <w:tcPr>
            <w:tcW w:w="1414" w:type="dxa"/>
          </w:tcPr>
          <w:p w:rsidR="00327CBA" w:rsidRDefault="00327CBA" w:rsidP="00E14823">
            <w:pPr>
              <w:rPr>
                <w:sz w:val="28"/>
                <w:szCs w:val="28"/>
              </w:rPr>
            </w:pPr>
            <w:r>
              <w:rPr>
                <w:sz w:val="28"/>
                <w:szCs w:val="28"/>
              </w:rPr>
              <w:t>химия</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5</w:t>
            </w:r>
          </w:p>
        </w:tc>
        <w:tc>
          <w:tcPr>
            <w:tcW w:w="1083" w:type="dxa"/>
          </w:tcPr>
          <w:p w:rsidR="00327CBA" w:rsidRDefault="0044752B" w:rsidP="00E14823">
            <w:pPr>
              <w:rPr>
                <w:sz w:val="28"/>
                <w:szCs w:val="28"/>
              </w:rPr>
            </w:pPr>
            <w:r>
              <w:rPr>
                <w:sz w:val="28"/>
                <w:szCs w:val="28"/>
              </w:rPr>
              <w:t>5</w:t>
            </w:r>
          </w:p>
        </w:tc>
        <w:tc>
          <w:tcPr>
            <w:tcW w:w="675" w:type="dxa"/>
          </w:tcPr>
          <w:p w:rsidR="00327CBA" w:rsidRDefault="0044752B" w:rsidP="00E14823">
            <w:pPr>
              <w:rPr>
                <w:sz w:val="28"/>
                <w:szCs w:val="28"/>
              </w:rPr>
            </w:pPr>
            <w:r>
              <w:rPr>
                <w:sz w:val="28"/>
                <w:szCs w:val="28"/>
              </w:rPr>
              <w:t>2</w:t>
            </w:r>
          </w:p>
        </w:tc>
        <w:tc>
          <w:tcPr>
            <w:tcW w:w="690" w:type="dxa"/>
          </w:tcPr>
          <w:p w:rsidR="00327CBA" w:rsidRDefault="0044752B" w:rsidP="00E14823">
            <w:pPr>
              <w:rPr>
                <w:sz w:val="28"/>
                <w:szCs w:val="28"/>
              </w:rPr>
            </w:pPr>
            <w:r>
              <w:rPr>
                <w:sz w:val="28"/>
                <w:szCs w:val="28"/>
              </w:rPr>
              <w:t>2</w:t>
            </w:r>
          </w:p>
        </w:tc>
        <w:tc>
          <w:tcPr>
            <w:tcW w:w="630" w:type="dxa"/>
          </w:tcPr>
          <w:p w:rsidR="00327CBA" w:rsidRDefault="0044752B" w:rsidP="00E14823">
            <w:pPr>
              <w:rPr>
                <w:sz w:val="28"/>
                <w:szCs w:val="28"/>
              </w:rPr>
            </w:pPr>
            <w:r>
              <w:rPr>
                <w:sz w:val="28"/>
                <w:szCs w:val="28"/>
              </w:rPr>
              <w:t>1</w:t>
            </w:r>
          </w:p>
        </w:tc>
        <w:tc>
          <w:tcPr>
            <w:tcW w:w="936" w:type="dxa"/>
          </w:tcPr>
          <w:p w:rsidR="00327CBA" w:rsidRDefault="00747D1E" w:rsidP="00E14823">
            <w:pPr>
              <w:rPr>
                <w:sz w:val="28"/>
                <w:szCs w:val="28"/>
              </w:rPr>
            </w:pPr>
            <w:r>
              <w:rPr>
                <w:sz w:val="28"/>
                <w:szCs w:val="28"/>
              </w:rPr>
              <w:t>0</w:t>
            </w:r>
          </w:p>
        </w:tc>
        <w:tc>
          <w:tcPr>
            <w:tcW w:w="1258" w:type="dxa"/>
          </w:tcPr>
          <w:p w:rsidR="00327CBA" w:rsidRDefault="009438BB" w:rsidP="00E14823">
            <w:pPr>
              <w:rPr>
                <w:sz w:val="28"/>
                <w:szCs w:val="28"/>
              </w:rPr>
            </w:pPr>
            <w:r>
              <w:rPr>
                <w:sz w:val="28"/>
                <w:szCs w:val="28"/>
              </w:rPr>
              <w:t>100%</w:t>
            </w:r>
          </w:p>
        </w:tc>
        <w:tc>
          <w:tcPr>
            <w:tcW w:w="1119" w:type="dxa"/>
          </w:tcPr>
          <w:p w:rsidR="00327CBA" w:rsidRDefault="009438BB" w:rsidP="00E14823">
            <w:pPr>
              <w:rPr>
                <w:sz w:val="28"/>
                <w:szCs w:val="28"/>
              </w:rPr>
            </w:pPr>
            <w:r>
              <w:rPr>
                <w:sz w:val="28"/>
                <w:szCs w:val="28"/>
              </w:rPr>
              <w:t>80%</w:t>
            </w:r>
          </w:p>
        </w:tc>
        <w:tc>
          <w:tcPr>
            <w:tcW w:w="980" w:type="dxa"/>
          </w:tcPr>
          <w:p w:rsidR="00327CBA" w:rsidRDefault="009438BB" w:rsidP="00E14823">
            <w:pPr>
              <w:rPr>
                <w:sz w:val="28"/>
                <w:szCs w:val="28"/>
              </w:rPr>
            </w:pPr>
            <w:r>
              <w:rPr>
                <w:sz w:val="28"/>
                <w:szCs w:val="28"/>
              </w:rPr>
              <w:t>4,2</w:t>
            </w:r>
          </w:p>
        </w:tc>
      </w:tr>
      <w:tr w:rsidR="00EB7705" w:rsidTr="00327CBA">
        <w:tc>
          <w:tcPr>
            <w:tcW w:w="613" w:type="dxa"/>
          </w:tcPr>
          <w:p w:rsidR="00327CBA" w:rsidRDefault="00327CBA" w:rsidP="00E14823">
            <w:pPr>
              <w:rPr>
                <w:sz w:val="28"/>
                <w:szCs w:val="28"/>
              </w:rPr>
            </w:pPr>
            <w:r>
              <w:rPr>
                <w:sz w:val="28"/>
                <w:szCs w:val="28"/>
              </w:rPr>
              <w:t>11</w:t>
            </w:r>
          </w:p>
        </w:tc>
        <w:tc>
          <w:tcPr>
            <w:tcW w:w="1414" w:type="dxa"/>
          </w:tcPr>
          <w:p w:rsidR="00327CBA" w:rsidRDefault="00E311EF" w:rsidP="00E14823">
            <w:pPr>
              <w:rPr>
                <w:sz w:val="28"/>
                <w:szCs w:val="28"/>
              </w:rPr>
            </w:pPr>
            <w:r>
              <w:rPr>
                <w:sz w:val="28"/>
                <w:szCs w:val="28"/>
              </w:rPr>
              <w:t>химия</w:t>
            </w:r>
          </w:p>
          <w:p w:rsidR="00327CBA" w:rsidRDefault="00327CBA" w:rsidP="00E14823">
            <w:pPr>
              <w:rPr>
                <w:sz w:val="28"/>
                <w:szCs w:val="28"/>
              </w:rPr>
            </w:pPr>
          </w:p>
        </w:tc>
        <w:tc>
          <w:tcPr>
            <w:tcW w:w="950" w:type="dxa"/>
          </w:tcPr>
          <w:p w:rsidR="00327CBA" w:rsidRDefault="00E311EF" w:rsidP="00E14823">
            <w:pPr>
              <w:rPr>
                <w:sz w:val="28"/>
                <w:szCs w:val="28"/>
              </w:rPr>
            </w:pPr>
            <w:r>
              <w:rPr>
                <w:sz w:val="28"/>
                <w:szCs w:val="28"/>
              </w:rPr>
              <w:t>4</w:t>
            </w:r>
          </w:p>
        </w:tc>
        <w:tc>
          <w:tcPr>
            <w:tcW w:w="1083" w:type="dxa"/>
          </w:tcPr>
          <w:p w:rsidR="00327CBA" w:rsidRDefault="00747D1E" w:rsidP="00E14823">
            <w:pPr>
              <w:rPr>
                <w:sz w:val="28"/>
                <w:szCs w:val="28"/>
              </w:rPr>
            </w:pPr>
            <w:r>
              <w:rPr>
                <w:sz w:val="28"/>
                <w:szCs w:val="28"/>
              </w:rPr>
              <w:t>4</w:t>
            </w:r>
          </w:p>
        </w:tc>
        <w:tc>
          <w:tcPr>
            <w:tcW w:w="675" w:type="dxa"/>
          </w:tcPr>
          <w:p w:rsidR="00327CBA" w:rsidRDefault="00747D1E" w:rsidP="00E14823">
            <w:pPr>
              <w:rPr>
                <w:sz w:val="28"/>
                <w:szCs w:val="28"/>
              </w:rPr>
            </w:pPr>
            <w:r>
              <w:rPr>
                <w:sz w:val="28"/>
                <w:szCs w:val="28"/>
              </w:rPr>
              <w:t>2</w:t>
            </w:r>
          </w:p>
        </w:tc>
        <w:tc>
          <w:tcPr>
            <w:tcW w:w="690" w:type="dxa"/>
          </w:tcPr>
          <w:p w:rsidR="00327CBA" w:rsidRDefault="00747D1E" w:rsidP="00E14823">
            <w:pPr>
              <w:rPr>
                <w:sz w:val="28"/>
                <w:szCs w:val="28"/>
              </w:rPr>
            </w:pPr>
            <w:r>
              <w:rPr>
                <w:sz w:val="28"/>
                <w:szCs w:val="28"/>
              </w:rPr>
              <w:t>1</w:t>
            </w:r>
          </w:p>
        </w:tc>
        <w:tc>
          <w:tcPr>
            <w:tcW w:w="630" w:type="dxa"/>
          </w:tcPr>
          <w:p w:rsidR="00327CBA" w:rsidRDefault="00747D1E" w:rsidP="00E14823">
            <w:pPr>
              <w:rPr>
                <w:sz w:val="28"/>
                <w:szCs w:val="28"/>
              </w:rPr>
            </w:pPr>
            <w:r>
              <w:rPr>
                <w:sz w:val="28"/>
                <w:szCs w:val="28"/>
              </w:rPr>
              <w:t>1</w:t>
            </w:r>
          </w:p>
        </w:tc>
        <w:tc>
          <w:tcPr>
            <w:tcW w:w="936" w:type="dxa"/>
          </w:tcPr>
          <w:p w:rsidR="00327CBA" w:rsidRDefault="00747D1E" w:rsidP="00E14823">
            <w:pPr>
              <w:rPr>
                <w:sz w:val="28"/>
                <w:szCs w:val="28"/>
              </w:rPr>
            </w:pPr>
            <w:r>
              <w:rPr>
                <w:sz w:val="28"/>
                <w:szCs w:val="28"/>
              </w:rPr>
              <w:t>0</w:t>
            </w:r>
          </w:p>
        </w:tc>
        <w:tc>
          <w:tcPr>
            <w:tcW w:w="1258" w:type="dxa"/>
          </w:tcPr>
          <w:p w:rsidR="00327CBA" w:rsidRDefault="009438BB" w:rsidP="00E14823">
            <w:pPr>
              <w:rPr>
                <w:sz w:val="28"/>
                <w:szCs w:val="28"/>
              </w:rPr>
            </w:pPr>
            <w:r>
              <w:rPr>
                <w:sz w:val="28"/>
                <w:szCs w:val="28"/>
              </w:rPr>
              <w:t>100%</w:t>
            </w:r>
          </w:p>
        </w:tc>
        <w:tc>
          <w:tcPr>
            <w:tcW w:w="1119" w:type="dxa"/>
          </w:tcPr>
          <w:p w:rsidR="00327CBA" w:rsidRDefault="009438BB" w:rsidP="00E14823">
            <w:pPr>
              <w:rPr>
                <w:sz w:val="28"/>
                <w:szCs w:val="28"/>
              </w:rPr>
            </w:pPr>
            <w:r>
              <w:rPr>
                <w:sz w:val="28"/>
                <w:szCs w:val="28"/>
              </w:rPr>
              <w:t>75%</w:t>
            </w:r>
          </w:p>
        </w:tc>
        <w:tc>
          <w:tcPr>
            <w:tcW w:w="980" w:type="dxa"/>
          </w:tcPr>
          <w:p w:rsidR="00327CBA" w:rsidRDefault="009438BB" w:rsidP="00E14823">
            <w:pPr>
              <w:rPr>
                <w:sz w:val="28"/>
                <w:szCs w:val="28"/>
              </w:rPr>
            </w:pPr>
            <w:r>
              <w:rPr>
                <w:sz w:val="28"/>
                <w:szCs w:val="28"/>
              </w:rPr>
              <w:t>4,2</w:t>
            </w:r>
          </w:p>
        </w:tc>
      </w:tr>
      <w:tr w:rsidR="00EB7705" w:rsidTr="00327CBA">
        <w:tc>
          <w:tcPr>
            <w:tcW w:w="613" w:type="dxa"/>
          </w:tcPr>
          <w:p w:rsidR="00327CBA" w:rsidRDefault="00327CBA" w:rsidP="00E14823">
            <w:pPr>
              <w:rPr>
                <w:sz w:val="28"/>
                <w:szCs w:val="28"/>
              </w:rPr>
            </w:pPr>
          </w:p>
        </w:tc>
        <w:tc>
          <w:tcPr>
            <w:tcW w:w="1414" w:type="dxa"/>
          </w:tcPr>
          <w:p w:rsidR="00327CBA" w:rsidRDefault="00EB7705" w:rsidP="00E14823">
            <w:pPr>
              <w:rPr>
                <w:sz w:val="28"/>
                <w:szCs w:val="28"/>
              </w:rPr>
            </w:pPr>
            <w:r>
              <w:rPr>
                <w:sz w:val="28"/>
                <w:szCs w:val="28"/>
              </w:rPr>
              <w:t>И</w:t>
            </w:r>
            <w:r w:rsidR="00A33F2F">
              <w:rPr>
                <w:sz w:val="28"/>
                <w:szCs w:val="28"/>
              </w:rPr>
              <w:t>тоги</w:t>
            </w:r>
            <w:r>
              <w:rPr>
                <w:sz w:val="28"/>
                <w:szCs w:val="28"/>
              </w:rPr>
              <w:t>(Б)</w:t>
            </w:r>
          </w:p>
          <w:p w:rsidR="00327CBA" w:rsidRDefault="00327CBA" w:rsidP="00E14823">
            <w:pPr>
              <w:rPr>
                <w:sz w:val="28"/>
                <w:szCs w:val="28"/>
              </w:rPr>
            </w:pPr>
          </w:p>
        </w:tc>
        <w:tc>
          <w:tcPr>
            <w:tcW w:w="950" w:type="dxa"/>
          </w:tcPr>
          <w:p w:rsidR="00327CBA" w:rsidRDefault="00EB7705" w:rsidP="00E14823">
            <w:pPr>
              <w:rPr>
                <w:sz w:val="28"/>
                <w:szCs w:val="28"/>
              </w:rPr>
            </w:pPr>
            <w:r>
              <w:rPr>
                <w:sz w:val="28"/>
                <w:szCs w:val="28"/>
              </w:rPr>
              <w:t>39</w:t>
            </w:r>
          </w:p>
        </w:tc>
        <w:tc>
          <w:tcPr>
            <w:tcW w:w="1083" w:type="dxa"/>
          </w:tcPr>
          <w:p w:rsidR="00327CBA" w:rsidRDefault="00EB7705" w:rsidP="00E14823">
            <w:pPr>
              <w:rPr>
                <w:sz w:val="28"/>
                <w:szCs w:val="28"/>
              </w:rPr>
            </w:pPr>
            <w:r>
              <w:rPr>
                <w:sz w:val="28"/>
                <w:szCs w:val="28"/>
              </w:rPr>
              <w:t>39</w:t>
            </w:r>
          </w:p>
        </w:tc>
        <w:tc>
          <w:tcPr>
            <w:tcW w:w="675" w:type="dxa"/>
          </w:tcPr>
          <w:p w:rsidR="00327CBA" w:rsidRDefault="00EB7705" w:rsidP="00E14823">
            <w:pPr>
              <w:rPr>
                <w:sz w:val="28"/>
                <w:szCs w:val="28"/>
              </w:rPr>
            </w:pPr>
            <w:r>
              <w:rPr>
                <w:sz w:val="28"/>
                <w:szCs w:val="28"/>
              </w:rPr>
              <w:t>13</w:t>
            </w:r>
          </w:p>
        </w:tc>
        <w:tc>
          <w:tcPr>
            <w:tcW w:w="690" w:type="dxa"/>
          </w:tcPr>
          <w:p w:rsidR="00327CBA" w:rsidRDefault="00EB7705" w:rsidP="00E14823">
            <w:pPr>
              <w:rPr>
                <w:sz w:val="28"/>
                <w:szCs w:val="28"/>
              </w:rPr>
            </w:pPr>
            <w:r>
              <w:rPr>
                <w:sz w:val="28"/>
                <w:szCs w:val="28"/>
              </w:rPr>
              <w:t>23</w:t>
            </w:r>
          </w:p>
        </w:tc>
        <w:tc>
          <w:tcPr>
            <w:tcW w:w="630" w:type="dxa"/>
          </w:tcPr>
          <w:p w:rsidR="00327CBA" w:rsidRDefault="00EB7705" w:rsidP="00E14823">
            <w:pPr>
              <w:rPr>
                <w:sz w:val="28"/>
                <w:szCs w:val="28"/>
              </w:rPr>
            </w:pPr>
            <w:r>
              <w:rPr>
                <w:sz w:val="28"/>
                <w:szCs w:val="28"/>
              </w:rPr>
              <w:t>3</w:t>
            </w:r>
          </w:p>
        </w:tc>
        <w:tc>
          <w:tcPr>
            <w:tcW w:w="936" w:type="dxa"/>
          </w:tcPr>
          <w:p w:rsidR="00327CBA" w:rsidRDefault="00EB7705" w:rsidP="00E14823">
            <w:pPr>
              <w:rPr>
                <w:sz w:val="28"/>
                <w:szCs w:val="28"/>
              </w:rPr>
            </w:pPr>
            <w:r>
              <w:rPr>
                <w:sz w:val="28"/>
                <w:szCs w:val="28"/>
              </w:rPr>
              <w:t>0</w:t>
            </w:r>
          </w:p>
        </w:tc>
        <w:tc>
          <w:tcPr>
            <w:tcW w:w="1258" w:type="dxa"/>
          </w:tcPr>
          <w:p w:rsidR="00327CBA" w:rsidRDefault="00EB7705" w:rsidP="00E14823">
            <w:pPr>
              <w:rPr>
                <w:sz w:val="28"/>
                <w:szCs w:val="28"/>
              </w:rPr>
            </w:pPr>
            <w:r>
              <w:rPr>
                <w:sz w:val="28"/>
                <w:szCs w:val="28"/>
              </w:rPr>
              <w:t>100%</w:t>
            </w:r>
          </w:p>
        </w:tc>
        <w:tc>
          <w:tcPr>
            <w:tcW w:w="1119" w:type="dxa"/>
          </w:tcPr>
          <w:p w:rsidR="00327CBA" w:rsidRDefault="00327CBA" w:rsidP="00E14823">
            <w:pPr>
              <w:rPr>
                <w:sz w:val="28"/>
                <w:szCs w:val="28"/>
              </w:rPr>
            </w:pPr>
          </w:p>
        </w:tc>
        <w:tc>
          <w:tcPr>
            <w:tcW w:w="980" w:type="dxa"/>
          </w:tcPr>
          <w:p w:rsidR="00327CBA" w:rsidRDefault="00327CBA" w:rsidP="00E14823">
            <w:pPr>
              <w:rPr>
                <w:sz w:val="28"/>
                <w:szCs w:val="28"/>
              </w:rPr>
            </w:pPr>
          </w:p>
        </w:tc>
      </w:tr>
      <w:tr w:rsidR="00EB7705" w:rsidTr="00327CBA">
        <w:tc>
          <w:tcPr>
            <w:tcW w:w="613" w:type="dxa"/>
          </w:tcPr>
          <w:p w:rsidR="00327CBA" w:rsidRDefault="00327CBA" w:rsidP="00E14823">
            <w:pPr>
              <w:rPr>
                <w:sz w:val="28"/>
                <w:szCs w:val="28"/>
              </w:rPr>
            </w:pPr>
          </w:p>
        </w:tc>
        <w:tc>
          <w:tcPr>
            <w:tcW w:w="1414" w:type="dxa"/>
          </w:tcPr>
          <w:p w:rsidR="00327CBA" w:rsidRDefault="00EB7705" w:rsidP="00E14823">
            <w:pPr>
              <w:rPr>
                <w:sz w:val="28"/>
                <w:szCs w:val="28"/>
              </w:rPr>
            </w:pPr>
            <w:r>
              <w:rPr>
                <w:sz w:val="28"/>
                <w:szCs w:val="28"/>
              </w:rPr>
              <w:t>Итоги(ф)</w:t>
            </w:r>
          </w:p>
          <w:p w:rsidR="00327CBA" w:rsidRDefault="00327CBA" w:rsidP="00E14823">
            <w:pPr>
              <w:rPr>
                <w:sz w:val="28"/>
                <w:szCs w:val="28"/>
              </w:rPr>
            </w:pPr>
          </w:p>
        </w:tc>
        <w:tc>
          <w:tcPr>
            <w:tcW w:w="950" w:type="dxa"/>
          </w:tcPr>
          <w:p w:rsidR="00327CBA" w:rsidRDefault="00EB7705" w:rsidP="00E14823">
            <w:pPr>
              <w:rPr>
                <w:sz w:val="28"/>
                <w:szCs w:val="28"/>
              </w:rPr>
            </w:pPr>
            <w:r>
              <w:rPr>
                <w:sz w:val="28"/>
                <w:szCs w:val="28"/>
              </w:rPr>
              <w:t>34</w:t>
            </w:r>
          </w:p>
        </w:tc>
        <w:tc>
          <w:tcPr>
            <w:tcW w:w="1083" w:type="dxa"/>
          </w:tcPr>
          <w:p w:rsidR="00327CBA" w:rsidRDefault="00EB7705" w:rsidP="00E14823">
            <w:pPr>
              <w:rPr>
                <w:sz w:val="28"/>
                <w:szCs w:val="28"/>
              </w:rPr>
            </w:pPr>
            <w:r>
              <w:rPr>
                <w:sz w:val="28"/>
                <w:szCs w:val="28"/>
              </w:rPr>
              <w:t>34</w:t>
            </w:r>
          </w:p>
        </w:tc>
        <w:tc>
          <w:tcPr>
            <w:tcW w:w="675" w:type="dxa"/>
          </w:tcPr>
          <w:p w:rsidR="00327CBA" w:rsidRDefault="00EB7705" w:rsidP="00E14823">
            <w:pPr>
              <w:rPr>
                <w:sz w:val="28"/>
                <w:szCs w:val="28"/>
              </w:rPr>
            </w:pPr>
            <w:r>
              <w:rPr>
                <w:sz w:val="28"/>
                <w:szCs w:val="28"/>
              </w:rPr>
              <w:t>16</w:t>
            </w:r>
          </w:p>
        </w:tc>
        <w:tc>
          <w:tcPr>
            <w:tcW w:w="690" w:type="dxa"/>
          </w:tcPr>
          <w:p w:rsidR="00327CBA" w:rsidRDefault="00EB7705" w:rsidP="00E14823">
            <w:pPr>
              <w:rPr>
                <w:sz w:val="28"/>
                <w:szCs w:val="28"/>
              </w:rPr>
            </w:pPr>
            <w:r>
              <w:rPr>
                <w:sz w:val="28"/>
                <w:szCs w:val="28"/>
              </w:rPr>
              <w:t>9</w:t>
            </w:r>
          </w:p>
        </w:tc>
        <w:tc>
          <w:tcPr>
            <w:tcW w:w="630" w:type="dxa"/>
          </w:tcPr>
          <w:p w:rsidR="00327CBA" w:rsidRDefault="00EB7705" w:rsidP="00E14823">
            <w:pPr>
              <w:rPr>
                <w:sz w:val="28"/>
                <w:szCs w:val="28"/>
              </w:rPr>
            </w:pPr>
            <w:r>
              <w:rPr>
                <w:sz w:val="28"/>
                <w:szCs w:val="28"/>
              </w:rPr>
              <w:t>9</w:t>
            </w:r>
          </w:p>
        </w:tc>
        <w:tc>
          <w:tcPr>
            <w:tcW w:w="936" w:type="dxa"/>
          </w:tcPr>
          <w:p w:rsidR="00327CBA" w:rsidRDefault="00EB7705" w:rsidP="00E14823">
            <w:pPr>
              <w:rPr>
                <w:sz w:val="28"/>
                <w:szCs w:val="28"/>
              </w:rPr>
            </w:pPr>
            <w:r>
              <w:rPr>
                <w:sz w:val="28"/>
                <w:szCs w:val="28"/>
              </w:rPr>
              <w:t>0</w:t>
            </w:r>
          </w:p>
        </w:tc>
        <w:tc>
          <w:tcPr>
            <w:tcW w:w="1258" w:type="dxa"/>
          </w:tcPr>
          <w:p w:rsidR="00327CBA" w:rsidRDefault="00EB7705" w:rsidP="00E14823">
            <w:pPr>
              <w:rPr>
                <w:sz w:val="28"/>
                <w:szCs w:val="28"/>
              </w:rPr>
            </w:pPr>
            <w:r>
              <w:rPr>
                <w:sz w:val="28"/>
                <w:szCs w:val="28"/>
              </w:rPr>
              <w:t>100%</w:t>
            </w:r>
          </w:p>
        </w:tc>
        <w:tc>
          <w:tcPr>
            <w:tcW w:w="1119" w:type="dxa"/>
          </w:tcPr>
          <w:p w:rsidR="00327CBA" w:rsidRDefault="00327CBA" w:rsidP="00E14823">
            <w:pPr>
              <w:rPr>
                <w:sz w:val="28"/>
                <w:szCs w:val="28"/>
              </w:rPr>
            </w:pPr>
          </w:p>
        </w:tc>
        <w:tc>
          <w:tcPr>
            <w:tcW w:w="980" w:type="dxa"/>
          </w:tcPr>
          <w:p w:rsidR="00327CBA" w:rsidRDefault="00327CBA" w:rsidP="00E14823">
            <w:pPr>
              <w:rPr>
                <w:sz w:val="28"/>
                <w:szCs w:val="28"/>
              </w:rPr>
            </w:pPr>
          </w:p>
        </w:tc>
      </w:tr>
    </w:tbl>
    <w:p w:rsidR="00E14823" w:rsidRDefault="005140A1" w:rsidP="005140A1">
      <w:pPr>
        <w:jc w:val="center"/>
        <w:rPr>
          <w:b/>
          <w:sz w:val="32"/>
          <w:szCs w:val="28"/>
        </w:rPr>
      </w:pPr>
      <w:r>
        <w:rPr>
          <w:b/>
          <w:sz w:val="32"/>
          <w:szCs w:val="28"/>
        </w:rPr>
        <w:lastRenderedPageBreak/>
        <w:t xml:space="preserve">                                                                                                                                                                                                           </w:t>
      </w:r>
    </w:p>
    <w:p w:rsidR="005140A1" w:rsidRPr="00E14823" w:rsidRDefault="00EB7705" w:rsidP="00EB280E">
      <w:pPr>
        <w:jc w:val="center"/>
        <w:rPr>
          <w:b/>
          <w:sz w:val="28"/>
          <w:szCs w:val="28"/>
        </w:rPr>
      </w:pPr>
      <w:r>
        <w:rPr>
          <w:b/>
          <w:sz w:val="28"/>
          <w:szCs w:val="28"/>
        </w:rPr>
        <w:t>Мониторинг учебного процесса</w:t>
      </w:r>
    </w:p>
    <w:p w:rsidR="00E14823" w:rsidRPr="00E14823" w:rsidRDefault="00E14823">
      <w:pPr>
        <w:rPr>
          <w:b/>
          <w:sz w:val="28"/>
          <w:szCs w:val="28"/>
        </w:rPr>
      </w:pPr>
      <w:r>
        <w:rPr>
          <w:sz w:val="28"/>
          <w:szCs w:val="28"/>
        </w:rPr>
        <w:t xml:space="preserve">                           </w:t>
      </w:r>
      <w:r w:rsidRPr="00E14823">
        <w:rPr>
          <w:b/>
          <w:sz w:val="28"/>
          <w:szCs w:val="28"/>
        </w:rPr>
        <w:t>Сравнение отличников и хорошистов по четвертям.</w:t>
      </w:r>
    </w:p>
    <w:tbl>
      <w:tblPr>
        <w:tblStyle w:val="a8"/>
        <w:tblW w:w="0" w:type="auto"/>
        <w:tblLook w:val="04A0"/>
      </w:tblPr>
      <w:tblGrid>
        <w:gridCol w:w="1746"/>
        <w:gridCol w:w="1623"/>
        <w:gridCol w:w="1623"/>
        <w:gridCol w:w="1623"/>
        <w:gridCol w:w="1624"/>
        <w:gridCol w:w="1615"/>
      </w:tblGrid>
      <w:tr w:rsidR="00E14823" w:rsidTr="00E14823">
        <w:tc>
          <w:tcPr>
            <w:tcW w:w="1642" w:type="dxa"/>
          </w:tcPr>
          <w:p w:rsidR="00E14823" w:rsidRDefault="00E14823">
            <w:pPr>
              <w:rPr>
                <w:b/>
                <w:sz w:val="28"/>
                <w:szCs w:val="28"/>
              </w:rPr>
            </w:pPr>
          </w:p>
          <w:p w:rsidR="00E14823" w:rsidRDefault="00E14823">
            <w:pPr>
              <w:rPr>
                <w:b/>
                <w:sz w:val="28"/>
                <w:szCs w:val="28"/>
              </w:rPr>
            </w:pPr>
          </w:p>
          <w:p w:rsidR="00E14823" w:rsidRDefault="00E14823">
            <w:pPr>
              <w:rPr>
                <w:b/>
                <w:sz w:val="28"/>
                <w:szCs w:val="28"/>
              </w:rPr>
            </w:pPr>
          </w:p>
          <w:p w:rsidR="00E14823" w:rsidRDefault="00E14823">
            <w:pPr>
              <w:rPr>
                <w:b/>
                <w:sz w:val="28"/>
                <w:szCs w:val="28"/>
              </w:rPr>
            </w:pPr>
          </w:p>
          <w:p w:rsidR="00E14823" w:rsidRDefault="00E14823">
            <w:pPr>
              <w:rPr>
                <w:b/>
                <w:sz w:val="28"/>
                <w:szCs w:val="28"/>
              </w:rPr>
            </w:pPr>
          </w:p>
        </w:tc>
        <w:tc>
          <w:tcPr>
            <w:tcW w:w="1642" w:type="dxa"/>
          </w:tcPr>
          <w:p w:rsidR="00E14823" w:rsidRDefault="00E14823">
            <w:pPr>
              <w:rPr>
                <w:b/>
                <w:sz w:val="28"/>
                <w:szCs w:val="28"/>
              </w:rPr>
            </w:pPr>
            <w:r>
              <w:rPr>
                <w:b/>
                <w:sz w:val="28"/>
                <w:szCs w:val="28"/>
              </w:rPr>
              <w:t>1 четверть</w:t>
            </w:r>
          </w:p>
        </w:tc>
        <w:tc>
          <w:tcPr>
            <w:tcW w:w="1642" w:type="dxa"/>
          </w:tcPr>
          <w:p w:rsidR="00E14823" w:rsidRDefault="00E14823">
            <w:pPr>
              <w:rPr>
                <w:b/>
                <w:sz w:val="28"/>
                <w:szCs w:val="28"/>
              </w:rPr>
            </w:pPr>
            <w:r>
              <w:rPr>
                <w:b/>
                <w:sz w:val="28"/>
                <w:szCs w:val="28"/>
              </w:rPr>
              <w:t>2 четверть</w:t>
            </w:r>
          </w:p>
        </w:tc>
        <w:tc>
          <w:tcPr>
            <w:tcW w:w="1642" w:type="dxa"/>
          </w:tcPr>
          <w:p w:rsidR="00E14823" w:rsidRDefault="00E14823">
            <w:pPr>
              <w:rPr>
                <w:b/>
                <w:sz w:val="28"/>
                <w:szCs w:val="28"/>
              </w:rPr>
            </w:pPr>
            <w:r>
              <w:rPr>
                <w:b/>
                <w:sz w:val="28"/>
                <w:szCs w:val="28"/>
              </w:rPr>
              <w:t>3 четверть</w:t>
            </w:r>
          </w:p>
        </w:tc>
        <w:tc>
          <w:tcPr>
            <w:tcW w:w="1643" w:type="dxa"/>
          </w:tcPr>
          <w:p w:rsidR="00E14823" w:rsidRDefault="00E14823">
            <w:pPr>
              <w:rPr>
                <w:b/>
                <w:sz w:val="28"/>
                <w:szCs w:val="28"/>
              </w:rPr>
            </w:pPr>
            <w:r>
              <w:rPr>
                <w:b/>
                <w:sz w:val="28"/>
                <w:szCs w:val="28"/>
              </w:rPr>
              <w:t>4 четверть</w:t>
            </w:r>
          </w:p>
        </w:tc>
        <w:tc>
          <w:tcPr>
            <w:tcW w:w="1643" w:type="dxa"/>
          </w:tcPr>
          <w:p w:rsidR="00E14823" w:rsidRDefault="00E14823">
            <w:pPr>
              <w:rPr>
                <w:b/>
                <w:sz w:val="28"/>
                <w:szCs w:val="28"/>
              </w:rPr>
            </w:pPr>
            <w:r>
              <w:rPr>
                <w:b/>
                <w:sz w:val="28"/>
                <w:szCs w:val="28"/>
              </w:rPr>
              <w:t>годовая</w:t>
            </w:r>
          </w:p>
        </w:tc>
      </w:tr>
      <w:tr w:rsidR="00E14823" w:rsidTr="00E14823">
        <w:tc>
          <w:tcPr>
            <w:tcW w:w="1642" w:type="dxa"/>
          </w:tcPr>
          <w:p w:rsidR="00E14823" w:rsidRDefault="00E14823">
            <w:pPr>
              <w:rPr>
                <w:b/>
                <w:sz w:val="28"/>
                <w:szCs w:val="28"/>
              </w:rPr>
            </w:pPr>
            <w:r>
              <w:rPr>
                <w:b/>
                <w:sz w:val="28"/>
                <w:szCs w:val="28"/>
              </w:rPr>
              <w:t>отличников</w:t>
            </w:r>
          </w:p>
          <w:p w:rsidR="00E14823" w:rsidRDefault="00E14823">
            <w:pPr>
              <w:rPr>
                <w:b/>
                <w:sz w:val="28"/>
                <w:szCs w:val="28"/>
              </w:rPr>
            </w:pPr>
          </w:p>
          <w:p w:rsidR="00E14823" w:rsidRDefault="00E14823">
            <w:pPr>
              <w:rPr>
                <w:b/>
                <w:sz w:val="28"/>
                <w:szCs w:val="28"/>
              </w:rPr>
            </w:pPr>
          </w:p>
          <w:p w:rsidR="00E14823" w:rsidRDefault="00E14823">
            <w:pPr>
              <w:rPr>
                <w:b/>
                <w:sz w:val="28"/>
                <w:szCs w:val="28"/>
              </w:rPr>
            </w:pPr>
          </w:p>
          <w:p w:rsidR="00E14823" w:rsidRDefault="00E14823">
            <w:pPr>
              <w:rPr>
                <w:b/>
                <w:sz w:val="28"/>
                <w:szCs w:val="28"/>
              </w:rPr>
            </w:pPr>
          </w:p>
        </w:tc>
        <w:tc>
          <w:tcPr>
            <w:tcW w:w="1642" w:type="dxa"/>
          </w:tcPr>
          <w:p w:rsidR="00E14823" w:rsidRDefault="0044752B">
            <w:pPr>
              <w:rPr>
                <w:b/>
                <w:sz w:val="28"/>
                <w:szCs w:val="28"/>
              </w:rPr>
            </w:pPr>
            <w:r>
              <w:rPr>
                <w:b/>
                <w:sz w:val="28"/>
                <w:szCs w:val="28"/>
              </w:rPr>
              <w:t>2</w:t>
            </w:r>
          </w:p>
        </w:tc>
        <w:tc>
          <w:tcPr>
            <w:tcW w:w="1642" w:type="dxa"/>
          </w:tcPr>
          <w:p w:rsidR="00E14823" w:rsidRDefault="0044752B">
            <w:pPr>
              <w:rPr>
                <w:b/>
                <w:sz w:val="28"/>
                <w:szCs w:val="28"/>
              </w:rPr>
            </w:pPr>
            <w:r>
              <w:rPr>
                <w:b/>
                <w:sz w:val="28"/>
                <w:szCs w:val="28"/>
              </w:rPr>
              <w:t>3</w:t>
            </w:r>
          </w:p>
        </w:tc>
        <w:tc>
          <w:tcPr>
            <w:tcW w:w="1642" w:type="dxa"/>
          </w:tcPr>
          <w:p w:rsidR="00E14823" w:rsidRDefault="00E14823">
            <w:pPr>
              <w:rPr>
                <w:b/>
                <w:sz w:val="28"/>
                <w:szCs w:val="28"/>
              </w:rPr>
            </w:pPr>
          </w:p>
        </w:tc>
        <w:tc>
          <w:tcPr>
            <w:tcW w:w="1643" w:type="dxa"/>
          </w:tcPr>
          <w:p w:rsidR="00E14823" w:rsidRDefault="00E14823">
            <w:pPr>
              <w:rPr>
                <w:b/>
                <w:sz w:val="28"/>
                <w:szCs w:val="28"/>
              </w:rPr>
            </w:pPr>
          </w:p>
        </w:tc>
        <w:tc>
          <w:tcPr>
            <w:tcW w:w="1643" w:type="dxa"/>
          </w:tcPr>
          <w:p w:rsidR="00E14823" w:rsidRDefault="00E14823">
            <w:pPr>
              <w:rPr>
                <w:b/>
                <w:sz w:val="28"/>
                <w:szCs w:val="28"/>
              </w:rPr>
            </w:pPr>
          </w:p>
        </w:tc>
      </w:tr>
      <w:tr w:rsidR="00E14823" w:rsidTr="00E14823">
        <w:tc>
          <w:tcPr>
            <w:tcW w:w="1642" w:type="dxa"/>
          </w:tcPr>
          <w:p w:rsidR="00E14823" w:rsidRDefault="00E14823">
            <w:pPr>
              <w:rPr>
                <w:b/>
                <w:sz w:val="28"/>
                <w:szCs w:val="28"/>
              </w:rPr>
            </w:pPr>
            <w:r>
              <w:rPr>
                <w:b/>
                <w:sz w:val="28"/>
                <w:szCs w:val="28"/>
              </w:rPr>
              <w:t>хорошистов</w:t>
            </w:r>
          </w:p>
          <w:p w:rsidR="00E14823" w:rsidRDefault="00E14823">
            <w:pPr>
              <w:rPr>
                <w:b/>
                <w:sz w:val="28"/>
                <w:szCs w:val="28"/>
              </w:rPr>
            </w:pPr>
          </w:p>
          <w:p w:rsidR="00E14823" w:rsidRDefault="00E14823">
            <w:pPr>
              <w:rPr>
                <w:b/>
                <w:sz w:val="28"/>
                <w:szCs w:val="28"/>
              </w:rPr>
            </w:pPr>
          </w:p>
          <w:p w:rsidR="00E14823" w:rsidRDefault="00E14823">
            <w:pPr>
              <w:rPr>
                <w:b/>
                <w:sz w:val="28"/>
                <w:szCs w:val="28"/>
              </w:rPr>
            </w:pPr>
          </w:p>
        </w:tc>
        <w:tc>
          <w:tcPr>
            <w:tcW w:w="1642" w:type="dxa"/>
          </w:tcPr>
          <w:p w:rsidR="00E14823" w:rsidRDefault="0044752B">
            <w:pPr>
              <w:rPr>
                <w:b/>
                <w:sz w:val="28"/>
                <w:szCs w:val="28"/>
              </w:rPr>
            </w:pPr>
            <w:r>
              <w:rPr>
                <w:b/>
                <w:sz w:val="28"/>
                <w:szCs w:val="28"/>
              </w:rPr>
              <w:t>15</w:t>
            </w:r>
          </w:p>
        </w:tc>
        <w:tc>
          <w:tcPr>
            <w:tcW w:w="1642" w:type="dxa"/>
          </w:tcPr>
          <w:p w:rsidR="00E14823" w:rsidRDefault="0044752B">
            <w:pPr>
              <w:rPr>
                <w:b/>
                <w:sz w:val="28"/>
                <w:szCs w:val="28"/>
              </w:rPr>
            </w:pPr>
            <w:r>
              <w:rPr>
                <w:b/>
                <w:sz w:val="28"/>
                <w:szCs w:val="28"/>
              </w:rPr>
              <w:t>26</w:t>
            </w:r>
          </w:p>
        </w:tc>
        <w:tc>
          <w:tcPr>
            <w:tcW w:w="1642" w:type="dxa"/>
          </w:tcPr>
          <w:p w:rsidR="00E14823" w:rsidRDefault="00E14823">
            <w:pPr>
              <w:rPr>
                <w:b/>
                <w:sz w:val="28"/>
                <w:szCs w:val="28"/>
              </w:rPr>
            </w:pPr>
          </w:p>
        </w:tc>
        <w:tc>
          <w:tcPr>
            <w:tcW w:w="1643" w:type="dxa"/>
          </w:tcPr>
          <w:p w:rsidR="00E14823" w:rsidRDefault="00E14823">
            <w:pPr>
              <w:rPr>
                <w:b/>
                <w:sz w:val="28"/>
                <w:szCs w:val="28"/>
              </w:rPr>
            </w:pPr>
          </w:p>
        </w:tc>
        <w:tc>
          <w:tcPr>
            <w:tcW w:w="1643" w:type="dxa"/>
          </w:tcPr>
          <w:p w:rsidR="00E14823" w:rsidRDefault="00E14823">
            <w:pPr>
              <w:rPr>
                <w:b/>
                <w:sz w:val="28"/>
                <w:szCs w:val="28"/>
              </w:rPr>
            </w:pPr>
          </w:p>
        </w:tc>
      </w:tr>
      <w:tr w:rsidR="00E14823" w:rsidTr="00E14823">
        <w:tc>
          <w:tcPr>
            <w:tcW w:w="1642" w:type="dxa"/>
          </w:tcPr>
          <w:p w:rsidR="00E14823" w:rsidRDefault="00E14823">
            <w:pPr>
              <w:rPr>
                <w:b/>
                <w:sz w:val="28"/>
                <w:szCs w:val="28"/>
              </w:rPr>
            </w:pPr>
            <w:r>
              <w:rPr>
                <w:b/>
                <w:sz w:val="28"/>
                <w:szCs w:val="28"/>
              </w:rPr>
              <w:t>С 1 четверкой</w:t>
            </w:r>
          </w:p>
          <w:p w:rsidR="00E14823" w:rsidRDefault="00E14823">
            <w:pPr>
              <w:rPr>
                <w:b/>
                <w:sz w:val="28"/>
                <w:szCs w:val="28"/>
              </w:rPr>
            </w:pPr>
          </w:p>
          <w:p w:rsidR="00E14823" w:rsidRDefault="00E14823">
            <w:pPr>
              <w:rPr>
                <w:b/>
                <w:sz w:val="28"/>
                <w:szCs w:val="28"/>
              </w:rPr>
            </w:pPr>
          </w:p>
          <w:p w:rsidR="00E14823" w:rsidRDefault="00E14823">
            <w:pPr>
              <w:rPr>
                <w:b/>
                <w:sz w:val="28"/>
                <w:szCs w:val="28"/>
              </w:rPr>
            </w:pPr>
          </w:p>
          <w:p w:rsidR="00E14823" w:rsidRDefault="00E14823">
            <w:pPr>
              <w:rPr>
                <w:b/>
                <w:sz w:val="28"/>
                <w:szCs w:val="28"/>
              </w:rPr>
            </w:pPr>
          </w:p>
        </w:tc>
        <w:tc>
          <w:tcPr>
            <w:tcW w:w="1642" w:type="dxa"/>
          </w:tcPr>
          <w:p w:rsidR="00E14823" w:rsidRDefault="0044752B">
            <w:pPr>
              <w:rPr>
                <w:b/>
                <w:sz w:val="28"/>
                <w:szCs w:val="28"/>
              </w:rPr>
            </w:pPr>
            <w:r>
              <w:rPr>
                <w:b/>
                <w:sz w:val="28"/>
                <w:szCs w:val="28"/>
              </w:rPr>
              <w:t>3</w:t>
            </w:r>
          </w:p>
        </w:tc>
        <w:tc>
          <w:tcPr>
            <w:tcW w:w="1642" w:type="dxa"/>
          </w:tcPr>
          <w:p w:rsidR="00E14823" w:rsidRDefault="0044752B">
            <w:pPr>
              <w:rPr>
                <w:b/>
                <w:sz w:val="28"/>
                <w:szCs w:val="28"/>
              </w:rPr>
            </w:pPr>
            <w:r>
              <w:rPr>
                <w:b/>
                <w:sz w:val="28"/>
                <w:szCs w:val="28"/>
              </w:rPr>
              <w:t>3</w:t>
            </w:r>
          </w:p>
        </w:tc>
        <w:tc>
          <w:tcPr>
            <w:tcW w:w="1642" w:type="dxa"/>
          </w:tcPr>
          <w:p w:rsidR="00E14823" w:rsidRDefault="00E14823">
            <w:pPr>
              <w:rPr>
                <w:b/>
                <w:sz w:val="28"/>
                <w:szCs w:val="28"/>
              </w:rPr>
            </w:pPr>
          </w:p>
        </w:tc>
        <w:tc>
          <w:tcPr>
            <w:tcW w:w="1643" w:type="dxa"/>
          </w:tcPr>
          <w:p w:rsidR="00E14823" w:rsidRDefault="00E14823">
            <w:pPr>
              <w:rPr>
                <w:b/>
                <w:sz w:val="28"/>
                <w:szCs w:val="28"/>
              </w:rPr>
            </w:pPr>
          </w:p>
        </w:tc>
        <w:tc>
          <w:tcPr>
            <w:tcW w:w="1643" w:type="dxa"/>
          </w:tcPr>
          <w:p w:rsidR="00E14823" w:rsidRDefault="00E14823">
            <w:pPr>
              <w:rPr>
                <w:b/>
                <w:sz w:val="28"/>
                <w:szCs w:val="28"/>
              </w:rPr>
            </w:pPr>
          </w:p>
        </w:tc>
      </w:tr>
      <w:tr w:rsidR="00E14823" w:rsidTr="00E14823">
        <w:tc>
          <w:tcPr>
            <w:tcW w:w="1642" w:type="dxa"/>
          </w:tcPr>
          <w:p w:rsidR="00E14823" w:rsidRDefault="00E14823">
            <w:pPr>
              <w:rPr>
                <w:b/>
                <w:sz w:val="28"/>
                <w:szCs w:val="28"/>
              </w:rPr>
            </w:pPr>
            <w:r>
              <w:rPr>
                <w:b/>
                <w:sz w:val="28"/>
                <w:szCs w:val="28"/>
              </w:rPr>
              <w:t>С 1 тройкой</w:t>
            </w:r>
          </w:p>
        </w:tc>
        <w:tc>
          <w:tcPr>
            <w:tcW w:w="1642" w:type="dxa"/>
          </w:tcPr>
          <w:p w:rsidR="00E14823" w:rsidRDefault="00E14823">
            <w:pPr>
              <w:rPr>
                <w:b/>
                <w:sz w:val="28"/>
                <w:szCs w:val="28"/>
              </w:rPr>
            </w:pPr>
          </w:p>
          <w:p w:rsidR="00E14823" w:rsidRDefault="0044752B">
            <w:pPr>
              <w:rPr>
                <w:b/>
                <w:sz w:val="28"/>
                <w:szCs w:val="28"/>
              </w:rPr>
            </w:pPr>
            <w:r>
              <w:rPr>
                <w:b/>
                <w:sz w:val="28"/>
                <w:szCs w:val="28"/>
              </w:rPr>
              <w:t>3</w:t>
            </w:r>
          </w:p>
          <w:p w:rsidR="00E14823" w:rsidRDefault="00E14823">
            <w:pPr>
              <w:rPr>
                <w:b/>
                <w:sz w:val="28"/>
                <w:szCs w:val="28"/>
              </w:rPr>
            </w:pPr>
          </w:p>
          <w:p w:rsidR="00E14823" w:rsidRDefault="00E14823">
            <w:pPr>
              <w:rPr>
                <w:b/>
                <w:sz w:val="28"/>
                <w:szCs w:val="28"/>
              </w:rPr>
            </w:pPr>
          </w:p>
          <w:p w:rsidR="00E14823" w:rsidRDefault="00E14823">
            <w:pPr>
              <w:rPr>
                <w:b/>
                <w:sz w:val="28"/>
                <w:szCs w:val="28"/>
              </w:rPr>
            </w:pPr>
          </w:p>
          <w:p w:rsidR="00E14823" w:rsidRDefault="00E14823">
            <w:pPr>
              <w:rPr>
                <w:b/>
                <w:sz w:val="28"/>
                <w:szCs w:val="28"/>
              </w:rPr>
            </w:pPr>
          </w:p>
        </w:tc>
        <w:tc>
          <w:tcPr>
            <w:tcW w:w="1642" w:type="dxa"/>
          </w:tcPr>
          <w:p w:rsidR="00E14823" w:rsidRDefault="0044752B">
            <w:pPr>
              <w:rPr>
                <w:b/>
                <w:sz w:val="28"/>
                <w:szCs w:val="28"/>
              </w:rPr>
            </w:pPr>
            <w:r>
              <w:rPr>
                <w:b/>
                <w:sz w:val="28"/>
                <w:szCs w:val="28"/>
              </w:rPr>
              <w:t xml:space="preserve">                   4</w:t>
            </w:r>
          </w:p>
        </w:tc>
        <w:tc>
          <w:tcPr>
            <w:tcW w:w="1642" w:type="dxa"/>
          </w:tcPr>
          <w:p w:rsidR="00E14823" w:rsidRDefault="00E14823">
            <w:pPr>
              <w:rPr>
                <w:b/>
                <w:sz w:val="28"/>
                <w:szCs w:val="28"/>
              </w:rPr>
            </w:pPr>
          </w:p>
        </w:tc>
        <w:tc>
          <w:tcPr>
            <w:tcW w:w="1643" w:type="dxa"/>
          </w:tcPr>
          <w:p w:rsidR="00E14823" w:rsidRDefault="00E14823">
            <w:pPr>
              <w:rPr>
                <w:b/>
                <w:sz w:val="28"/>
                <w:szCs w:val="28"/>
              </w:rPr>
            </w:pPr>
          </w:p>
        </w:tc>
        <w:tc>
          <w:tcPr>
            <w:tcW w:w="1643" w:type="dxa"/>
          </w:tcPr>
          <w:p w:rsidR="00E14823" w:rsidRDefault="00E14823">
            <w:pPr>
              <w:rPr>
                <w:b/>
                <w:sz w:val="28"/>
                <w:szCs w:val="28"/>
              </w:rPr>
            </w:pPr>
          </w:p>
        </w:tc>
      </w:tr>
    </w:tbl>
    <w:p w:rsidR="00E14823" w:rsidRPr="00E14823" w:rsidRDefault="00E14823">
      <w:pPr>
        <w:rPr>
          <w:b/>
          <w:sz w:val="28"/>
          <w:szCs w:val="28"/>
        </w:rPr>
      </w:pPr>
    </w:p>
    <w:sectPr w:rsidR="00E14823" w:rsidRPr="00E14823" w:rsidSect="00EB280E">
      <w:type w:val="continuous"/>
      <w:pgSz w:w="11906" w:h="16838"/>
      <w:pgMar w:top="1134" w:right="850" w:bottom="1134" w:left="1418"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8B4" w:rsidRDefault="00D758B4" w:rsidP="00DE4C1F">
      <w:r>
        <w:separator/>
      </w:r>
    </w:p>
  </w:endnote>
  <w:endnote w:type="continuationSeparator" w:id="1">
    <w:p w:rsidR="00D758B4" w:rsidRDefault="00D758B4" w:rsidP="00DE4C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8B4" w:rsidRDefault="00D758B4" w:rsidP="00DE4C1F">
      <w:r>
        <w:separator/>
      </w:r>
    </w:p>
  </w:footnote>
  <w:footnote w:type="continuationSeparator" w:id="1">
    <w:p w:rsidR="00D758B4" w:rsidRDefault="00D758B4" w:rsidP="00DE4C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3736"/>
      </v:shape>
    </w:pict>
  </w:numPicBullet>
  <w:abstractNum w:abstractNumId="0">
    <w:nsid w:val="00000001"/>
    <w:multiLevelType w:val="multilevel"/>
    <w:tmpl w:val="00000001"/>
    <w:name w:val="WW8Num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name w:val="WW8Num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4918FA"/>
    <w:multiLevelType w:val="hybridMultilevel"/>
    <w:tmpl w:val="F9D4CCB6"/>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ED1B01"/>
    <w:multiLevelType w:val="hybridMultilevel"/>
    <w:tmpl w:val="4FBEC5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997004"/>
    <w:multiLevelType w:val="hybridMultilevel"/>
    <w:tmpl w:val="B2144C82"/>
    <w:lvl w:ilvl="0" w:tplc="9774D29C">
      <w:start w:val="1"/>
      <w:numFmt w:val="bullet"/>
      <w:lvlText w:val="o"/>
      <w:lvlJc w:val="left"/>
      <w:pPr>
        <w:ind w:left="360" w:hanging="360"/>
      </w:pPr>
      <w:rPr>
        <w:rFonts w:ascii="Courier New" w:hAnsi="Courier New" w:cs="Courier New" w:hint="default"/>
        <w:b/>
        <w:color w:val="FF0000"/>
        <w:sz w:val="40"/>
      </w:rPr>
    </w:lvl>
    <w:lvl w:ilvl="1" w:tplc="04190003">
      <w:start w:val="1"/>
      <w:numFmt w:val="bullet"/>
      <w:lvlText w:val="o"/>
      <w:lvlJc w:val="left"/>
      <w:pPr>
        <w:ind w:left="-196" w:hanging="360"/>
      </w:pPr>
      <w:rPr>
        <w:rFonts w:ascii="Courier New" w:hAnsi="Courier New" w:cs="Courier New" w:hint="default"/>
      </w:rPr>
    </w:lvl>
    <w:lvl w:ilvl="2" w:tplc="04190005">
      <w:start w:val="1"/>
      <w:numFmt w:val="bullet"/>
      <w:lvlText w:val=""/>
      <w:lvlJc w:val="left"/>
      <w:pPr>
        <w:ind w:left="524" w:hanging="360"/>
      </w:pPr>
      <w:rPr>
        <w:rFonts w:ascii="Wingdings" w:hAnsi="Wingdings" w:hint="default"/>
      </w:rPr>
    </w:lvl>
    <w:lvl w:ilvl="3" w:tplc="04190001">
      <w:start w:val="1"/>
      <w:numFmt w:val="bullet"/>
      <w:lvlText w:val=""/>
      <w:lvlJc w:val="left"/>
      <w:pPr>
        <w:ind w:left="1244" w:hanging="360"/>
      </w:pPr>
      <w:rPr>
        <w:rFonts w:ascii="Symbol" w:hAnsi="Symbol" w:hint="default"/>
      </w:rPr>
    </w:lvl>
    <w:lvl w:ilvl="4" w:tplc="04190003">
      <w:start w:val="1"/>
      <w:numFmt w:val="bullet"/>
      <w:lvlText w:val="o"/>
      <w:lvlJc w:val="left"/>
      <w:pPr>
        <w:ind w:left="1964" w:hanging="360"/>
      </w:pPr>
      <w:rPr>
        <w:rFonts w:ascii="Courier New" w:hAnsi="Courier New" w:cs="Courier New" w:hint="default"/>
      </w:rPr>
    </w:lvl>
    <w:lvl w:ilvl="5" w:tplc="04190005">
      <w:start w:val="1"/>
      <w:numFmt w:val="bullet"/>
      <w:lvlText w:val=""/>
      <w:lvlJc w:val="left"/>
      <w:pPr>
        <w:ind w:left="2684" w:hanging="360"/>
      </w:pPr>
      <w:rPr>
        <w:rFonts w:ascii="Wingdings" w:hAnsi="Wingdings" w:hint="default"/>
      </w:rPr>
    </w:lvl>
    <w:lvl w:ilvl="6" w:tplc="04190001">
      <w:start w:val="1"/>
      <w:numFmt w:val="bullet"/>
      <w:lvlText w:val=""/>
      <w:lvlJc w:val="left"/>
      <w:pPr>
        <w:ind w:left="3404" w:hanging="360"/>
      </w:pPr>
      <w:rPr>
        <w:rFonts w:ascii="Symbol" w:hAnsi="Symbol" w:hint="default"/>
      </w:rPr>
    </w:lvl>
    <w:lvl w:ilvl="7" w:tplc="04190003">
      <w:start w:val="1"/>
      <w:numFmt w:val="bullet"/>
      <w:lvlText w:val="o"/>
      <w:lvlJc w:val="left"/>
      <w:pPr>
        <w:ind w:left="4124" w:hanging="360"/>
      </w:pPr>
      <w:rPr>
        <w:rFonts w:ascii="Courier New" w:hAnsi="Courier New" w:cs="Courier New" w:hint="default"/>
      </w:rPr>
    </w:lvl>
    <w:lvl w:ilvl="8" w:tplc="04190005">
      <w:start w:val="1"/>
      <w:numFmt w:val="bullet"/>
      <w:lvlText w:val=""/>
      <w:lvlJc w:val="left"/>
      <w:pPr>
        <w:ind w:left="4844" w:hanging="360"/>
      </w:pPr>
      <w:rPr>
        <w:rFonts w:ascii="Wingdings" w:hAnsi="Wingdings" w:hint="default"/>
      </w:rPr>
    </w:lvl>
  </w:abstractNum>
  <w:abstractNum w:abstractNumId="5">
    <w:nsid w:val="05D86213"/>
    <w:multiLevelType w:val="hybridMultilevel"/>
    <w:tmpl w:val="A024EB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C17472"/>
    <w:multiLevelType w:val="hybridMultilevel"/>
    <w:tmpl w:val="B6182DE8"/>
    <w:lvl w:ilvl="0" w:tplc="94FAB3AE">
      <w:start w:val="1"/>
      <w:numFmt w:val="bullet"/>
      <w:lvlText w:val=""/>
      <w:lvlJc w:val="left"/>
      <w:pPr>
        <w:ind w:left="785" w:hanging="360"/>
      </w:pPr>
      <w:rPr>
        <w:rFonts w:ascii="Symbol" w:hAnsi="Symbol" w:hint="default"/>
        <w:color w:val="FF0000"/>
        <w:sz w:val="28"/>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7">
    <w:nsid w:val="0911129F"/>
    <w:multiLevelType w:val="hybridMultilevel"/>
    <w:tmpl w:val="3278AFC8"/>
    <w:lvl w:ilvl="0" w:tplc="04190001">
      <w:start w:val="1"/>
      <w:numFmt w:val="bullet"/>
      <w:lvlText w:val=""/>
      <w:lvlJc w:val="left"/>
      <w:pPr>
        <w:ind w:left="1812" w:hanging="360"/>
      </w:pPr>
      <w:rPr>
        <w:rFonts w:ascii="Symbol" w:hAnsi="Symbol" w:hint="default"/>
      </w:rPr>
    </w:lvl>
    <w:lvl w:ilvl="1" w:tplc="04190003">
      <w:start w:val="1"/>
      <w:numFmt w:val="bullet"/>
      <w:lvlText w:val="o"/>
      <w:lvlJc w:val="left"/>
      <w:pPr>
        <w:ind w:left="2532" w:hanging="360"/>
      </w:pPr>
      <w:rPr>
        <w:rFonts w:ascii="Courier New" w:hAnsi="Courier New" w:cs="Courier New" w:hint="default"/>
      </w:rPr>
    </w:lvl>
    <w:lvl w:ilvl="2" w:tplc="04190005">
      <w:start w:val="1"/>
      <w:numFmt w:val="bullet"/>
      <w:lvlText w:val=""/>
      <w:lvlJc w:val="left"/>
      <w:pPr>
        <w:ind w:left="3252" w:hanging="360"/>
      </w:pPr>
      <w:rPr>
        <w:rFonts w:ascii="Wingdings" w:hAnsi="Wingdings" w:hint="default"/>
      </w:rPr>
    </w:lvl>
    <w:lvl w:ilvl="3" w:tplc="04190001">
      <w:start w:val="1"/>
      <w:numFmt w:val="bullet"/>
      <w:lvlText w:val=""/>
      <w:lvlJc w:val="left"/>
      <w:pPr>
        <w:ind w:left="3972" w:hanging="360"/>
      </w:pPr>
      <w:rPr>
        <w:rFonts w:ascii="Symbol" w:hAnsi="Symbol" w:hint="default"/>
      </w:rPr>
    </w:lvl>
    <w:lvl w:ilvl="4" w:tplc="04190003">
      <w:start w:val="1"/>
      <w:numFmt w:val="bullet"/>
      <w:lvlText w:val="o"/>
      <w:lvlJc w:val="left"/>
      <w:pPr>
        <w:ind w:left="4692" w:hanging="360"/>
      </w:pPr>
      <w:rPr>
        <w:rFonts w:ascii="Courier New" w:hAnsi="Courier New" w:cs="Courier New" w:hint="default"/>
      </w:rPr>
    </w:lvl>
    <w:lvl w:ilvl="5" w:tplc="04190005">
      <w:start w:val="1"/>
      <w:numFmt w:val="bullet"/>
      <w:lvlText w:val=""/>
      <w:lvlJc w:val="left"/>
      <w:pPr>
        <w:ind w:left="5412" w:hanging="360"/>
      </w:pPr>
      <w:rPr>
        <w:rFonts w:ascii="Wingdings" w:hAnsi="Wingdings" w:hint="default"/>
      </w:rPr>
    </w:lvl>
    <w:lvl w:ilvl="6" w:tplc="04190001">
      <w:start w:val="1"/>
      <w:numFmt w:val="bullet"/>
      <w:lvlText w:val=""/>
      <w:lvlJc w:val="left"/>
      <w:pPr>
        <w:ind w:left="6132" w:hanging="360"/>
      </w:pPr>
      <w:rPr>
        <w:rFonts w:ascii="Symbol" w:hAnsi="Symbol" w:hint="default"/>
      </w:rPr>
    </w:lvl>
    <w:lvl w:ilvl="7" w:tplc="04190003">
      <w:start w:val="1"/>
      <w:numFmt w:val="bullet"/>
      <w:lvlText w:val="o"/>
      <w:lvlJc w:val="left"/>
      <w:pPr>
        <w:ind w:left="6852" w:hanging="360"/>
      </w:pPr>
      <w:rPr>
        <w:rFonts w:ascii="Courier New" w:hAnsi="Courier New" w:cs="Courier New" w:hint="default"/>
      </w:rPr>
    </w:lvl>
    <w:lvl w:ilvl="8" w:tplc="04190005">
      <w:start w:val="1"/>
      <w:numFmt w:val="bullet"/>
      <w:lvlText w:val=""/>
      <w:lvlJc w:val="left"/>
      <w:pPr>
        <w:ind w:left="7572" w:hanging="360"/>
      </w:pPr>
      <w:rPr>
        <w:rFonts w:ascii="Wingdings" w:hAnsi="Wingdings" w:hint="default"/>
      </w:rPr>
    </w:lvl>
  </w:abstractNum>
  <w:abstractNum w:abstractNumId="8">
    <w:nsid w:val="094672EA"/>
    <w:multiLevelType w:val="hybridMultilevel"/>
    <w:tmpl w:val="04627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A70605"/>
    <w:multiLevelType w:val="multilevel"/>
    <w:tmpl w:val="57E2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C86251"/>
    <w:multiLevelType w:val="hybridMultilevel"/>
    <w:tmpl w:val="3C02A3B4"/>
    <w:lvl w:ilvl="0" w:tplc="BC6AC1F4">
      <w:start w:val="1"/>
      <w:numFmt w:val="decimal"/>
      <w:lvlText w:val="%1."/>
      <w:lvlJc w:val="left"/>
      <w:pPr>
        <w:ind w:left="1070" w:hanging="360"/>
      </w:pPr>
      <w:rPr>
        <w:b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1">
    <w:nsid w:val="0EDC4D05"/>
    <w:multiLevelType w:val="hybridMultilevel"/>
    <w:tmpl w:val="D4240098"/>
    <w:lvl w:ilvl="0" w:tplc="42E259F2">
      <w:start w:val="1"/>
      <w:numFmt w:val="decimal"/>
      <w:lvlText w:val="%1."/>
      <w:lvlJc w:val="left"/>
      <w:pPr>
        <w:ind w:left="786" w:hanging="360"/>
      </w:pPr>
      <w:rPr>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0F211487"/>
    <w:multiLevelType w:val="hybridMultilevel"/>
    <w:tmpl w:val="0EB4813C"/>
    <w:lvl w:ilvl="0" w:tplc="5FDE4C66">
      <w:start w:val="1"/>
      <w:numFmt w:val="bullet"/>
      <w:lvlText w:val=""/>
      <w:lvlJc w:val="left"/>
      <w:pPr>
        <w:ind w:left="720" w:hanging="360"/>
      </w:pPr>
      <w:rPr>
        <w:rFonts w:ascii="Wingdings" w:hAnsi="Wingdings" w:hint="default"/>
        <w:color w:val="FF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FAD259F"/>
    <w:multiLevelType w:val="hybridMultilevel"/>
    <w:tmpl w:val="BC0ED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1C43093"/>
    <w:multiLevelType w:val="multilevel"/>
    <w:tmpl w:val="A98E2060"/>
    <w:lvl w:ilvl="0">
      <w:start w:val="1"/>
      <w:numFmt w:val="bullet"/>
      <w:lvlText w:val=""/>
      <w:lvlJc w:val="left"/>
      <w:pPr>
        <w:tabs>
          <w:tab w:val="num" w:pos="720"/>
        </w:tabs>
        <w:ind w:left="720" w:hanging="360"/>
      </w:pPr>
      <w:rPr>
        <w:rFonts w:ascii="Symbol" w:hAnsi="Symbol" w:hint="default"/>
        <w:color w:val="006600"/>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8DF65AE"/>
    <w:multiLevelType w:val="hybridMultilevel"/>
    <w:tmpl w:val="50EA758A"/>
    <w:lvl w:ilvl="0" w:tplc="8AC2C912">
      <w:start w:val="1"/>
      <w:numFmt w:val="bullet"/>
      <w:lvlText w:val=""/>
      <w:lvlJc w:val="left"/>
      <w:pPr>
        <w:ind w:left="720" w:hanging="360"/>
      </w:pPr>
      <w:rPr>
        <w:rFonts w:ascii="Symbol" w:hAnsi="Symbol" w:hint="default"/>
        <w:color w:val="0066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AE27858"/>
    <w:multiLevelType w:val="multilevel"/>
    <w:tmpl w:val="7BCE110E"/>
    <w:lvl w:ilvl="0">
      <w:start w:val="1"/>
      <w:numFmt w:val="upperRoman"/>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decimal"/>
      <w:lvlText w:val="%3."/>
      <w:lvlJc w:val="left"/>
      <w:pPr>
        <w:ind w:left="1080" w:hanging="360"/>
      </w:pPr>
      <w:rPr>
        <w:rFonts w:cs="Times New Roman"/>
        <w:b w:val="0"/>
        <w:i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BA12F5C"/>
    <w:multiLevelType w:val="hybridMultilevel"/>
    <w:tmpl w:val="3B6C13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E86D63"/>
    <w:multiLevelType w:val="hybridMultilevel"/>
    <w:tmpl w:val="BBB0CD18"/>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2B064F6"/>
    <w:multiLevelType w:val="hybridMultilevel"/>
    <w:tmpl w:val="75743E0A"/>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2DA2CD6"/>
    <w:multiLevelType w:val="hybridMultilevel"/>
    <w:tmpl w:val="B6B253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32C16EF"/>
    <w:multiLevelType w:val="hybridMultilevel"/>
    <w:tmpl w:val="3788C962"/>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2">
    <w:nsid w:val="254E4AD4"/>
    <w:multiLevelType w:val="hybridMultilevel"/>
    <w:tmpl w:val="414C6E50"/>
    <w:lvl w:ilvl="0" w:tplc="8E4EB084">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A4E2CEB"/>
    <w:multiLevelType w:val="hybridMultilevel"/>
    <w:tmpl w:val="D27A225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B3A0B77"/>
    <w:multiLevelType w:val="hybridMultilevel"/>
    <w:tmpl w:val="E5AA5A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BB44CFF"/>
    <w:multiLevelType w:val="hybridMultilevel"/>
    <w:tmpl w:val="2AB6E6A0"/>
    <w:lvl w:ilvl="0" w:tplc="04190001">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26">
    <w:nsid w:val="2DEB3B06"/>
    <w:multiLevelType w:val="hybridMultilevel"/>
    <w:tmpl w:val="0D2495F4"/>
    <w:lvl w:ilvl="0" w:tplc="9774D29C">
      <w:start w:val="1"/>
      <w:numFmt w:val="bullet"/>
      <w:lvlText w:val="o"/>
      <w:lvlJc w:val="left"/>
      <w:pPr>
        <w:ind w:left="720" w:hanging="360"/>
      </w:pPr>
      <w:rPr>
        <w:rFonts w:ascii="Courier New" w:hAnsi="Courier New" w:cs="Courier New" w:hint="default"/>
        <w:b/>
        <w:color w:val="FF0000"/>
        <w:sz w:val="4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3243042"/>
    <w:multiLevelType w:val="hybridMultilevel"/>
    <w:tmpl w:val="4B488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6B7800"/>
    <w:multiLevelType w:val="hybridMultilevel"/>
    <w:tmpl w:val="83B05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5C20D74"/>
    <w:multiLevelType w:val="hybridMultilevel"/>
    <w:tmpl w:val="C6ECDEA0"/>
    <w:lvl w:ilvl="0" w:tplc="641C0AE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157F6E"/>
    <w:multiLevelType w:val="hybridMultilevel"/>
    <w:tmpl w:val="28CEC6F2"/>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0F53757"/>
    <w:multiLevelType w:val="hybridMultilevel"/>
    <w:tmpl w:val="52E8F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EF6731"/>
    <w:multiLevelType w:val="hybridMultilevel"/>
    <w:tmpl w:val="6554D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DC65DA2"/>
    <w:multiLevelType w:val="hybridMultilevel"/>
    <w:tmpl w:val="F67EF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9761B8"/>
    <w:multiLevelType w:val="hybridMultilevel"/>
    <w:tmpl w:val="7E667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2C44C5"/>
    <w:multiLevelType w:val="hybridMultilevel"/>
    <w:tmpl w:val="812A9CC0"/>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C46A31"/>
    <w:multiLevelType w:val="hybridMultilevel"/>
    <w:tmpl w:val="4B5C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961B7B"/>
    <w:multiLevelType w:val="hybridMultilevel"/>
    <w:tmpl w:val="CA42D48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62121E3A"/>
    <w:multiLevelType w:val="hybridMultilevel"/>
    <w:tmpl w:val="829068D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6D4D0257"/>
    <w:multiLevelType w:val="hybridMultilevel"/>
    <w:tmpl w:val="B3F6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FC34FA"/>
    <w:multiLevelType w:val="multilevel"/>
    <w:tmpl w:val="0C8E17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70663AD3"/>
    <w:multiLevelType w:val="hybridMultilevel"/>
    <w:tmpl w:val="F09403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8A2596"/>
    <w:multiLevelType w:val="hybridMultilevel"/>
    <w:tmpl w:val="18A2564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3">
    <w:nsid w:val="7349178A"/>
    <w:multiLevelType w:val="hybridMultilevel"/>
    <w:tmpl w:val="FBC0BC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6074246"/>
    <w:multiLevelType w:val="hybridMultilevel"/>
    <w:tmpl w:val="52FE2E6A"/>
    <w:lvl w:ilvl="0" w:tplc="0419000F">
      <w:start w:val="1"/>
      <w:numFmt w:val="decimal"/>
      <w:lvlText w:val="%1."/>
      <w:lvlJc w:val="left"/>
      <w:pPr>
        <w:ind w:left="885" w:hanging="360"/>
      </w:p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5">
    <w:nsid w:val="76492D45"/>
    <w:multiLevelType w:val="hybridMultilevel"/>
    <w:tmpl w:val="30CC6982"/>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6">
    <w:nsid w:val="76CD648F"/>
    <w:multiLevelType w:val="hybridMultilevel"/>
    <w:tmpl w:val="9A623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6108D8"/>
    <w:multiLevelType w:val="hybridMultilevel"/>
    <w:tmpl w:val="E8C463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C57012"/>
    <w:multiLevelType w:val="hybridMultilevel"/>
    <w:tmpl w:val="ECA4F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D82D89"/>
    <w:multiLevelType w:val="hybridMultilevel"/>
    <w:tmpl w:val="431255A4"/>
    <w:lvl w:ilvl="0" w:tplc="04190007">
      <w:start w:val="1"/>
      <w:numFmt w:val="bullet"/>
      <w:lvlText w:val=""/>
      <w:lvlPicBulletId w:val="0"/>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num w:numId="1">
    <w:abstractNumId w:val="20"/>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5"/>
  </w:num>
  <w:num w:numId="8">
    <w:abstractNumId w:val="24"/>
  </w:num>
  <w:num w:numId="9">
    <w:abstractNumId w:val="3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41"/>
  </w:num>
  <w:num w:numId="14">
    <w:abstractNumId w:val="8"/>
  </w:num>
  <w:num w:numId="15">
    <w:abstractNumId w:val="42"/>
  </w:num>
  <w:num w:numId="16">
    <w:abstractNumId w:val="28"/>
  </w:num>
  <w:num w:numId="17">
    <w:abstractNumId w:val="31"/>
  </w:num>
  <w:num w:numId="18">
    <w:abstractNumId w:val="21"/>
  </w:num>
  <w:num w:numId="19">
    <w:abstractNumId w:val="44"/>
  </w:num>
  <w:num w:numId="20">
    <w:abstractNumId w:val="45"/>
  </w:num>
  <w:num w:numId="21">
    <w:abstractNumId w:val="29"/>
  </w:num>
  <w:num w:numId="22">
    <w:abstractNumId w:val="10"/>
  </w:num>
  <w:num w:numId="23">
    <w:abstractNumId w:val="27"/>
  </w:num>
  <w:num w:numId="24">
    <w:abstractNumId w:val="39"/>
  </w:num>
  <w:num w:numId="25">
    <w:abstractNumId w:val="34"/>
  </w:num>
  <w:num w:numId="26">
    <w:abstractNumId w:val="3"/>
  </w:num>
  <w:num w:numId="27">
    <w:abstractNumId w:val="9"/>
  </w:num>
  <w:num w:numId="28">
    <w:abstractNumId w:val="33"/>
  </w:num>
  <w:num w:numId="29">
    <w:abstractNumId w:val="17"/>
  </w:num>
  <w:num w:numId="30">
    <w:abstractNumId w:val="48"/>
  </w:num>
  <w:num w:numId="31">
    <w:abstractNumId w:val="43"/>
  </w:num>
  <w:num w:numId="32">
    <w:abstractNumId w:val="47"/>
  </w:num>
  <w:num w:numId="33">
    <w:abstractNumId w:val="5"/>
  </w:num>
  <w:num w:numId="34">
    <w:abstractNumId w:val="37"/>
  </w:num>
  <w:num w:numId="35">
    <w:abstractNumId w:val="36"/>
  </w:num>
  <w:num w:numId="36">
    <w:abstractNumId w:val="23"/>
  </w:num>
  <w:num w:numId="37">
    <w:abstractNumId w:val="30"/>
  </w:num>
  <w:num w:numId="38">
    <w:abstractNumId w:val="49"/>
  </w:num>
  <w:num w:numId="39">
    <w:abstractNumId w:val="12"/>
  </w:num>
  <w:num w:numId="40">
    <w:abstractNumId w:val="26"/>
  </w:num>
  <w:num w:numId="41">
    <w:abstractNumId w:val="6"/>
  </w:num>
  <w:num w:numId="42">
    <w:abstractNumId w:val="4"/>
  </w:num>
  <w:num w:numId="43">
    <w:abstractNumId w:val="15"/>
  </w:num>
  <w:num w:numId="44">
    <w:abstractNumId w:val="14"/>
  </w:num>
  <w:num w:numId="45">
    <w:abstractNumId w:val="40"/>
  </w:num>
  <w:num w:numId="46">
    <w:abstractNumId w:val="46"/>
  </w:num>
  <w:num w:numId="47">
    <w:abstractNumId w:val="13"/>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E277C"/>
    <w:rsid w:val="00005C44"/>
    <w:rsid w:val="0000659B"/>
    <w:rsid w:val="000073AD"/>
    <w:rsid w:val="00017DCD"/>
    <w:rsid w:val="00026060"/>
    <w:rsid w:val="00032B97"/>
    <w:rsid w:val="00041EE0"/>
    <w:rsid w:val="00055BF6"/>
    <w:rsid w:val="00077AED"/>
    <w:rsid w:val="00080BD2"/>
    <w:rsid w:val="000B2793"/>
    <w:rsid w:val="000F26A5"/>
    <w:rsid w:val="0010007E"/>
    <w:rsid w:val="00104508"/>
    <w:rsid w:val="0011413A"/>
    <w:rsid w:val="001171FB"/>
    <w:rsid w:val="0013560E"/>
    <w:rsid w:val="001411C6"/>
    <w:rsid w:val="00147906"/>
    <w:rsid w:val="00172721"/>
    <w:rsid w:val="00173A36"/>
    <w:rsid w:val="00183C7D"/>
    <w:rsid w:val="00185566"/>
    <w:rsid w:val="001A510A"/>
    <w:rsid w:val="001B4CE8"/>
    <w:rsid w:val="001B7BC7"/>
    <w:rsid w:val="001D13AF"/>
    <w:rsid w:val="001D2E06"/>
    <w:rsid w:val="001F0377"/>
    <w:rsid w:val="00200026"/>
    <w:rsid w:val="00203299"/>
    <w:rsid w:val="00212CDB"/>
    <w:rsid w:val="00214037"/>
    <w:rsid w:val="00222EA5"/>
    <w:rsid w:val="00236945"/>
    <w:rsid w:val="00246F78"/>
    <w:rsid w:val="00256A5A"/>
    <w:rsid w:val="00294859"/>
    <w:rsid w:val="002A3085"/>
    <w:rsid w:val="002B2296"/>
    <w:rsid w:val="002B2D60"/>
    <w:rsid w:val="002C1471"/>
    <w:rsid w:val="002C1EBE"/>
    <w:rsid w:val="002E2469"/>
    <w:rsid w:val="002F172E"/>
    <w:rsid w:val="0030773D"/>
    <w:rsid w:val="003114D1"/>
    <w:rsid w:val="00311759"/>
    <w:rsid w:val="003166D2"/>
    <w:rsid w:val="003245DB"/>
    <w:rsid w:val="00327CBA"/>
    <w:rsid w:val="0033169D"/>
    <w:rsid w:val="00346968"/>
    <w:rsid w:val="003576A1"/>
    <w:rsid w:val="003676B3"/>
    <w:rsid w:val="003706B5"/>
    <w:rsid w:val="0037464B"/>
    <w:rsid w:val="003748F3"/>
    <w:rsid w:val="00374BE8"/>
    <w:rsid w:val="0037775C"/>
    <w:rsid w:val="00380E65"/>
    <w:rsid w:val="003922E3"/>
    <w:rsid w:val="003A0510"/>
    <w:rsid w:val="003A481E"/>
    <w:rsid w:val="003B5A6A"/>
    <w:rsid w:val="003B5EE4"/>
    <w:rsid w:val="003D0EE6"/>
    <w:rsid w:val="003D3F6F"/>
    <w:rsid w:val="003E5911"/>
    <w:rsid w:val="003F531F"/>
    <w:rsid w:val="004218B1"/>
    <w:rsid w:val="00421C53"/>
    <w:rsid w:val="004266D5"/>
    <w:rsid w:val="00433391"/>
    <w:rsid w:val="004341EF"/>
    <w:rsid w:val="00442BC9"/>
    <w:rsid w:val="0044350C"/>
    <w:rsid w:val="00443AEA"/>
    <w:rsid w:val="0044752B"/>
    <w:rsid w:val="004604C2"/>
    <w:rsid w:val="004648DF"/>
    <w:rsid w:val="0046765F"/>
    <w:rsid w:val="00475DE3"/>
    <w:rsid w:val="004900AD"/>
    <w:rsid w:val="00490E5F"/>
    <w:rsid w:val="00497D78"/>
    <w:rsid w:val="004A3D3C"/>
    <w:rsid w:val="004B24B6"/>
    <w:rsid w:val="004C1F20"/>
    <w:rsid w:val="004C28A5"/>
    <w:rsid w:val="004D6297"/>
    <w:rsid w:val="004E3DD5"/>
    <w:rsid w:val="004E69EE"/>
    <w:rsid w:val="004F24C8"/>
    <w:rsid w:val="005140A1"/>
    <w:rsid w:val="00527347"/>
    <w:rsid w:val="005301FC"/>
    <w:rsid w:val="005454A2"/>
    <w:rsid w:val="005534CA"/>
    <w:rsid w:val="00553556"/>
    <w:rsid w:val="0056488F"/>
    <w:rsid w:val="00564A86"/>
    <w:rsid w:val="00591673"/>
    <w:rsid w:val="005A643D"/>
    <w:rsid w:val="005A70DA"/>
    <w:rsid w:val="005B0481"/>
    <w:rsid w:val="005B18FC"/>
    <w:rsid w:val="005B6C89"/>
    <w:rsid w:val="005D3CC3"/>
    <w:rsid w:val="005E13DF"/>
    <w:rsid w:val="005E3BCD"/>
    <w:rsid w:val="00601E10"/>
    <w:rsid w:val="00606A0C"/>
    <w:rsid w:val="00607AF7"/>
    <w:rsid w:val="00607C27"/>
    <w:rsid w:val="00637944"/>
    <w:rsid w:val="00641553"/>
    <w:rsid w:val="00642D99"/>
    <w:rsid w:val="00644BB8"/>
    <w:rsid w:val="0064709B"/>
    <w:rsid w:val="00651C3E"/>
    <w:rsid w:val="006557E2"/>
    <w:rsid w:val="00660AA1"/>
    <w:rsid w:val="006A2973"/>
    <w:rsid w:val="006B0061"/>
    <w:rsid w:val="006B7D1D"/>
    <w:rsid w:val="006C0002"/>
    <w:rsid w:val="006C497E"/>
    <w:rsid w:val="006C57BD"/>
    <w:rsid w:val="006E1D87"/>
    <w:rsid w:val="006E573B"/>
    <w:rsid w:val="006F3405"/>
    <w:rsid w:val="006F3676"/>
    <w:rsid w:val="006F41E2"/>
    <w:rsid w:val="006F57EB"/>
    <w:rsid w:val="00701A36"/>
    <w:rsid w:val="007036C5"/>
    <w:rsid w:val="00703BD4"/>
    <w:rsid w:val="0070431E"/>
    <w:rsid w:val="00705671"/>
    <w:rsid w:val="007112AA"/>
    <w:rsid w:val="00714212"/>
    <w:rsid w:val="00722824"/>
    <w:rsid w:val="0072386B"/>
    <w:rsid w:val="00730F7E"/>
    <w:rsid w:val="00732029"/>
    <w:rsid w:val="007333ED"/>
    <w:rsid w:val="0074631B"/>
    <w:rsid w:val="00747D1E"/>
    <w:rsid w:val="00750734"/>
    <w:rsid w:val="007577B1"/>
    <w:rsid w:val="0077154B"/>
    <w:rsid w:val="00777396"/>
    <w:rsid w:val="007920DA"/>
    <w:rsid w:val="007A4C43"/>
    <w:rsid w:val="007B3FE0"/>
    <w:rsid w:val="007B5E7E"/>
    <w:rsid w:val="007E2878"/>
    <w:rsid w:val="007F5E2A"/>
    <w:rsid w:val="008132F5"/>
    <w:rsid w:val="00817B20"/>
    <w:rsid w:val="00821470"/>
    <w:rsid w:val="00821678"/>
    <w:rsid w:val="0083465C"/>
    <w:rsid w:val="00842104"/>
    <w:rsid w:val="00854F4E"/>
    <w:rsid w:val="00863535"/>
    <w:rsid w:val="00875860"/>
    <w:rsid w:val="008C1365"/>
    <w:rsid w:val="008C2543"/>
    <w:rsid w:val="008D25D2"/>
    <w:rsid w:val="008E5044"/>
    <w:rsid w:val="00906BF2"/>
    <w:rsid w:val="00906EC3"/>
    <w:rsid w:val="00914D91"/>
    <w:rsid w:val="009157A1"/>
    <w:rsid w:val="009167A3"/>
    <w:rsid w:val="00920185"/>
    <w:rsid w:val="00922E97"/>
    <w:rsid w:val="00926737"/>
    <w:rsid w:val="009404DD"/>
    <w:rsid w:val="009438BB"/>
    <w:rsid w:val="00952CFD"/>
    <w:rsid w:val="00954C55"/>
    <w:rsid w:val="00963262"/>
    <w:rsid w:val="00981308"/>
    <w:rsid w:val="009844DE"/>
    <w:rsid w:val="009865E0"/>
    <w:rsid w:val="009905F1"/>
    <w:rsid w:val="00991200"/>
    <w:rsid w:val="009A2CF2"/>
    <w:rsid w:val="009B02DC"/>
    <w:rsid w:val="009B3555"/>
    <w:rsid w:val="009B7E2B"/>
    <w:rsid w:val="009C47D7"/>
    <w:rsid w:val="009D017B"/>
    <w:rsid w:val="009D5638"/>
    <w:rsid w:val="00A01810"/>
    <w:rsid w:val="00A022F5"/>
    <w:rsid w:val="00A16884"/>
    <w:rsid w:val="00A33F2F"/>
    <w:rsid w:val="00A34C38"/>
    <w:rsid w:val="00A425EE"/>
    <w:rsid w:val="00A47B0D"/>
    <w:rsid w:val="00A52022"/>
    <w:rsid w:val="00A5349A"/>
    <w:rsid w:val="00A71959"/>
    <w:rsid w:val="00A841A8"/>
    <w:rsid w:val="00A92419"/>
    <w:rsid w:val="00AA5377"/>
    <w:rsid w:val="00AA798D"/>
    <w:rsid w:val="00AB0A4C"/>
    <w:rsid w:val="00AB44DD"/>
    <w:rsid w:val="00AC4211"/>
    <w:rsid w:val="00AC4664"/>
    <w:rsid w:val="00AD2331"/>
    <w:rsid w:val="00AD63D0"/>
    <w:rsid w:val="00AE6ECC"/>
    <w:rsid w:val="00AF4A47"/>
    <w:rsid w:val="00AF7B84"/>
    <w:rsid w:val="00B01C37"/>
    <w:rsid w:val="00B045DB"/>
    <w:rsid w:val="00B15E86"/>
    <w:rsid w:val="00B17FCB"/>
    <w:rsid w:val="00B2222E"/>
    <w:rsid w:val="00B32FD4"/>
    <w:rsid w:val="00B47564"/>
    <w:rsid w:val="00B51FA5"/>
    <w:rsid w:val="00B577BE"/>
    <w:rsid w:val="00B637BD"/>
    <w:rsid w:val="00B677EA"/>
    <w:rsid w:val="00B73D54"/>
    <w:rsid w:val="00B741BA"/>
    <w:rsid w:val="00BA263D"/>
    <w:rsid w:val="00BA2BED"/>
    <w:rsid w:val="00BB1AEC"/>
    <w:rsid w:val="00BB5D2F"/>
    <w:rsid w:val="00BC2659"/>
    <w:rsid w:val="00BE6BA9"/>
    <w:rsid w:val="00BF4158"/>
    <w:rsid w:val="00C028BB"/>
    <w:rsid w:val="00C04751"/>
    <w:rsid w:val="00C054E0"/>
    <w:rsid w:val="00C05DF5"/>
    <w:rsid w:val="00C142FF"/>
    <w:rsid w:val="00C2531C"/>
    <w:rsid w:val="00C2717E"/>
    <w:rsid w:val="00C54653"/>
    <w:rsid w:val="00C7508E"/>
    <w:rsid w:val="00C94AC9"/>
    <w:rsid w:val="00CA3343"/>
    <w:rsid w:val="00CB4210"/>
    <w:rsid w:val="00CC5991"/>
    <w:rsid w:val="00CD0DD1"/>
    <w:rsid w:val="00CD79DB"/>
    <w:rsid w:val="00CE06AE"/>
    <w:rsid w:val="00CF58F6"/>
    <w:rsid w:val="00D052C2"/>
    <w:rsid w:val="00D104B0"/>
    <w:rsid w:val="00D34AEA"/>
    <w:rsid w:val="00D3640D"/>
    <w:rsid w:val="00D4791C"/>
    <w:rsid w:val="00D56922"/>
    <w:rsid w:val="00D63F76"/>
    <w:rsid w:val="00D64CC1"/>
    <w:rsid w:val="00D659AB"/>
    <w:rsid w:val="00D7043C"/>
    <w:rsid w:val="00D70825"/>
    <w:rsid w:val="00D72FF5"/>
    <w:rsid w:val="00D758B4"/>
    <w:rsid w:val="00D808EA"/>
    <w:rsid w:val="00D92DAA"/>
    <w:rsid w:val="00DC3991"/>
    <w:rsid w:val="00DD4937"/>
    <w:rsid w:val="00DE1BC8"/>
    <w:rsid w:val="00DE4C1F"/>
    <w:rsid w:val="00DF67A1"/>
    <w:rsid w:val="00E14823"/>
    <w:rsid w:val="00E2007C"/>
    <w:rsid w:val="00E20FF4"/>
    <w:rsid w:val="00E311EF"/>
    <w:rsid w:val="00E40BC9"/>
    <w:rsid w:val="00E440AB"/>
    <w:rsid w:val="00E62CB6"/>
    <w:rsid w:val="00E7312C"/>
    <w:rsid w:val="00E73615"/>
    <w:rsid w:val="00E7690D"/>
    <w:rsid w:val="00E81FBF"/>
    <w:rsid w:val="00E83DAA"/>
    <w:rsid w:val="00E87ED6"/>
    <w:rsid w:val="00E935B0"/>
    <w:rsid w:val="00EA5054"/>
    <w:rsid w:val="00EB0655"/>
    <w:rsid w:val="00EB280E"/>
    <w:rsid w:val="00EB7705"/>
    <w:rsid w:val="00EC0770"/>
    <w:rsid w:val="00ED35A8"/>
    <w:rsid w:val="00ED6409"/>
    <w:rsid w:val="00EE12F1"/>
    <w:rsid w:val="00EE277C"/>
    <w:rsid w:val="00EE4528"/>
    <w:rsid w:val="00EE4942"/>
    <w:rsid w:val="00F04FDE"/>
    <w:rsid w:val="00F106D5"/>
    <w:rsid w:val="00F12CF9"/>
    <w:rsid w:val="00F135FE"/>
    <w:rsid w:val="00F154FA"/>
    <w:rsid w:val="00F16FCB"/>
    <w:rsid w:val="00F205E8"/>
    <w:rsid w:val="00F24D7A"/>
    <w:rsid w:val="00F26637"/>
    <w:rsid w:val="00F3403B"/>
    <w:rsid w:val="00F43B73"/>
    <w:rsid w:val="00F67225"/>
    <w:rsid w:val="00F675B6"/>
    <w:rsid w:val="00F71982"/>
    <w:rsid w:val="00F96B1D"/>
    <w:rsid w:val="00F96B84"/>
    <w:rsid w:val="00F97177"/>
    <w:rsid w:val="00FA54C1"/>
    <w:rsid w:val="00FB324F"/>
    <w:rsid w:val="00FB6A03"/>
    <w:rsid w:val="00FC5B80"/>
    <w:rsid w:val="00FD595B"/>
    <w:rsid w:val="00FE5A07"/>
    <w:rsid w:val="00FF5214"/>
    <w:rsid w:val="00FF5568"/>
    <w:rsid w:val="00FF7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30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B1AEC"/>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1B7B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404DD"/>
    <w:pPr>
      <w:keepNext/>
      <w:jc w:val="center"/>
      <w:outlineLvl w:val="2"/>
    </w:pPr>
    <w:rPr>
      <w:color w:val="000000"/>
      <w:szCs w:val="20"/>
    </w:rPr>
  </w:style>
  <w:style w:type="paragraph" w:styleId="5">
    <w:name w:val="heading 5"/>
    <w:basedOn w:val="a"/>
    <w:next w:val="a"/>
    <w:link w:val="50"/>
    <w:semiHidden/>
    <w:unhideWhenUsed/>
    <w:qFormat/>
    <w:rsid w:val="009404DD"/>
    <w:pPr>
      <w:spacing w:before="240" w:after="60" w:line="276" w:lineRule="auto"/>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1308"/>
    <w:pPr>
      <w:spacing w:before="100" w:beforeAutospacing="1" w:after="100" w:afterAutospacing="1"/>
    </w:pPr>
    <w:rPr>
      <w:rFonts w:eastAsia="Calibri"/>
    </w:rPr>
  </w:style>
  <w:style w:type="paragraph" w:styleId="a4">
    <w:name w:val="Balloon Text"/>
    <w:basedOn w:val="a"/>
    <w:link w:val="a5"/>
    <w:uiPriority w:val="99"/>
    <w:semiHidden/>
    <w:unhideWhenUsed/>
    <w:rsid w:val="00981308"/>
    <w:rPr>
      <w:rFonts w:ascii="Tahoma" w:hAnsi="Tahoma" w:cs="Tahoma"/>
      <w:sz w:val="16"/>
      <w:szCs w:val="16"/>
    </w:rPr>
  </w:style>
  <w:style w:type="character" w:customStyle="1" w:styleId="a5">
    <w:name w:val="Текст выноски Знак"/>
    <w:basedOn w:val="a0"/>
    <w:link w:val="a4"/>
    <w:uiPriority w:val="99"/>
    <w:semiHidden/>
    <w:rsid w:val="00981308"/>
    <w:rPr>
      <w:rFonts w:ascii="Tahoma" w:eastAsia="Times New Roman" w:hAnsi="Tahoma" w:cs="Tahoma"/>
      <w:sz w:val="16"/>
      <w:szCs w:val="16"/>
      <w:lang w:eastAsia="ru-RU"/>
    </w:rPr>
  </w:style>
  <w:style w:type="character" w:customStyle="1" w:styleId="10">
    <w:name w:val="Заголовок 1 Знак"/>
    <w:basedOn w:val="a0"/>
    <w:link w:val="1"/>
    <w:rsid w:val="00BB1AE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BB1AEC"/>
  </w:style>
  <w:style w:type="paragraph" w:styleId="a6">
    <w:name w:val="No Spacing"/>
    <w:uiPriority w:val="1"/>
    <w:qFormat/>
    <w:rsid w:val="00BB1AEC"/>
    <w:pPr>
      <w:spacing w:after="0" w:line="240" w:lineRule="auto"/>
    </w:pPr>
    <w:rPr>
      <w:rFonts w:ascii="Calibri" w:eastAsia="Calibri" w:hAnsi="Calibri" w:cs="Times New Roman"/>
    </w:rPr>
  </w:style>
  <w:style w:type="paragraph" w:styleId="a7">
    <w:name w:val="List Paragraph"/>
    <w:basedOn w:val="a"/>
    <w:uiPriority w:val="34"/>
    <w:qFormat/>
    <w:rsid w:val="00BB1AEC"/>
    <w:pPr>
      <w:spacing w:after="200" w:line="276" w:lineRule="auto"/>
      <w:ind w:left="720"/>
      <w:contextualSpacing/>
    </w:pPr>
    <w:rPr>
      <w:rFonts w:ascii="Calibri" w:eastAsia="Calibri" w:hAnsi="Calibri"/>
      <w:sz w:val="22"/>
      <w:szCs w:val="22"/>
      <w:lang w:eastAsia="en-US"/>
    </w:rPr>
  </w:style>
  <w:style w:type="paragraph" w:customStyle="1" w:styleId="c15">
    <w:name w:val="c15"/>
    <w:basedOn w:val="a"/>
    <w:rsid w:val="00BB1AEC"/>
    <w:pPr>
      <w:spacing w:before="90" w:after="90"/>
    </w:pPr>
  </w:style>
  <w:style w:type="paragraph" w:customStyle="1" w:styleId="c0">
    <w:name w:val="c0"/>
    <w:basedOn w:val="a"/>
    <w:rsid w:val="00BB1AEC"/>
    <w:pPr>
      <w:spacing w:before="100" w:beforeAutospacing="1" w:after="100" w:afterAutospacing="1"/>
    </w:pPr>
  </w:style>
  <w:style w:type="character" w:customStyle="1" w:styleId="c3">
    <w:name w:val="c3"/>
    <w:basedOn w:val="a0"/>
    <w:rsid w:val="00BB1AEC"/>
  </w:style>
  <w:style w:type="table" w:styleId="a8">
    <w:name w:val="Table Grid"/>
    <w:basedOn w:val="a1"/>
    <w:uiPriority w:val="39"/>
    <w:rsid w:val="00BB1AE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B7BC7"/>
    <w:rPr>
      <w:rFonts w:asciiTheme="majorHAnsi" w:eastAsiaTheme="majorEastAsia" w:hAnsiTheme="majorHAnsi" w:cstheme="majorBidi"/>
      <w:b/>
      <w:bCs/>
      <w:color w:val="4F81BD" w:themeColor="accent1"/>
      <w:sz w:val="26"/>
      <w:szCs w:val="26"/>
      <w:lang w:eastAsia="ru-RU"/>
    </w:rPr>
  </w:style>
  <w:style w:type="table" w:customStyle="1" w:styleId="12">
    <w:name w:val="Сетка таблицы1"/>
    <w:basedOn w:val="a1"/>
    <w:next w:val="a8"/>
    <w:uiPriority w:val="59"/>
    <w:rsid w:val="001B7BC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005C44"/>
  </w:style>
  <w:style w:type="numbering" w:customStyle="1" w:styleId="110">
    <w:name w:val="Нет списка11"/>
    <w:next w:val="a2"/>
    <w:uiPriority w:val="99"/>
    <w:semiHidden/>
    <w:unhideWhenUsed/>
    <w:rsid w:val="00005C44"/>
  </w:style>
  <w:style w:type="table" w:customStyle="1" w:styleId="111">
    <w:name w:val="Сетка таблицы11"/>
    <w:basedOn w:val="a1"/>
    <w:next w:val="a8"/>
    <w:uiPriority w:val="39"/>
    <w:rsid w:val="00005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next w:val="a6"/>
    <w:uiPriority w:val="1"/>
    <w:qFormat/>
    <w:rsid w:val="00005C44"/>
    <w:pPr>
      <w:spacing w:after="0" w:line="240" w:lineRule="auto"/>
    </w:pPr>
  </w:style>
  <w:style w:type="paragraph" w:customStyle="1" w:styleId="14">
    <w:name w:val="Абзац списка1"/>
    <w:basedOn w:val="a"/>
    <w:next w:val="a7"/>
    <w:uiPriority w:val="34"/>
    <w:qFormat/>
    <w:rsid w:val="00005C44"/>
    <w:pPr>
      <w:spacing w:after="160" w:line="259" w:lineRule="auto"/>
      <w:ind w:left="720"/>
      <w:contextualSpacing/>
    </w:pPr>
    <w:rPr>
      <w:rFonts w:ascii="Calibri" w:eastAsia="Calibri" w:hAnsi="Calibri"/>
      <w:sz w:val="22"/>
      <w:szCs w:val="22"/>
      <w:lang w:eastAsia="en-US"/>
    </w:rPr>
  </w:style>
  <w:style w:type="character" w:styleId="a9">
    <w:name w:val="Hyperlink"/>
    <w:basedOn w:val="a0"/>
    <w:uiPriority w:val="99"/>
    <w:rsid w:val="00005C44"/>
    <w:rPr>
      <w:color w:val="0066CC"/>
      <w:u w:val="single"/>
    </w:rPr>
  </w:style>
  <w:style w:type="character" w:customStyle="1" w:styleId="apple-converted-space">
    <w:name w:val="apple-converted-space"/>
    <w:basedOn w:val="a0"/>
    <w:rsid w:val="00005C44"/>
  </w:style>
  <w:style w:type="table" w:customStyle="1" w:styleId="1110">
    <w:name w:val="Сетка таблицы111"/>
    <w:basedOn w:val="a1"/>
    <w:next w:val="a8"/>
    <w:uiPriority w:val="59"/>
    <w:rsid w:val="00005C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8"/>
    <w:uiPriority w:val="59"/>
    <w:rsid w:val="00005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Shading 1 Accent 3"/>
    <w:basedOn w:val="a1"/>
    <w:uiPriority w:val="63"/>
    <w:rsid w:val="00005C4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6">
    <w:name w:val="Medium Grid 3 Accent 6"/>
    <w:basedOn w:val="a1"/>
    <w:uiPriority w:val="69"/>
    <w:rsid w:val="00005C4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30">
    <w:name w:val="Заголовок 3 Знак"/>
    <w:basedOn w:val="a0"/>
    <w:link w:val="3"/>
    <w:rsid w:val="009404DD"/>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semiHidden/>
    <w:rsid w:val="009404DD"/>
    <w:rPr>
      <w:rFonts w:ascii="Calibri" w:eastAsia="Times New Roman" w:hAnsi="Calibri" w:cs="Times New Roman"/>
      <w:b/>
      <w:bCs/>
      <w:i/>
      <w:iCs/>
      <w:sz w:val="26"/>
      <w:szCs w:val="26"/>
      <w:lang w:eastAsia="ru-RU"/>
    </w:rPr>
  </w:style>
  <w:style w:type="numbering" w:customStyle="1" w:styleId="31">
    <w:name w:val="Нет списка3"/>
    <w:next w:val="a2"/>
    <w:uiPriority w:val="99"/>
    <w:semiHidden/>
    <w:unhideWhenUsed/>
    <w:rsid w:val="009404DD"/>
  </w:style>
  <w:style w:type="table" w:customStyle="1" w:styleId="32">
    <w:name w:val="Сетка таблицы3"/>
    <w:basedOn w:val="a1"/>
    <w:next w:val="a8"/>
    <w:uiPriority w:val="59"/>
    <w:rsid w:val="009404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9404DD"/>
    <w:pPr>
      <w:tabs>
        <w:tab w:val="center" w:pos="4677"/>
        <w:tab w:val="right" w:pos="9355"/>
      </w:tabs>
      <w:spacing w:after="200" w:line="276" w:lineRule="auto"/>
    </w:pPr>
    <w:rPr>
      <w:rFonts w:ascii="Calibri" w:hAnsi="Calibri"/>
      <w:sz w:val="22"/>
      <w:szCs w:val="22"/>
    </w:rPr>
  </w:style>
  <w:style w:type="character" w:customStyle="1" w:styleId="ab">
    <w:name w:val="Нижний колонтитул Знак"/>
    <w:basedOn w:val="a0"/>
    <w:link w:val="aa"/>
    <w:rsid w:val="009404DD"/>
    <w:rPr>
      <w:rFonts w:ascii="Calibri" w:eastAsia="Times New Roman" w:hAnsi="Calibri" w:cs="Times New Roman"/>
      <w:lang w:eastAsia="ru-RU"/>
    </w:rPr>
  </w:style>
  <w:style w:type="character" w:styleId="ac">
    <w:name w:val="page number"/>
    <w:basedOn w:val="a0"/>
    <w:rsid w:val="009404DD"/>
  </w:style>
  <w:style w:type="paragraph" w:styleId="ad">
    <w:name w:val="Body Text"/>
    <w:basedOn w:val="a"/>
    <w:link w:val="ae"/>
    <w:rsid w:val="009404DD"/>
    <w:pPr>
      <w:jc w:val="both"/>
    </w:pPr>
    <w:rPr>
      <w:szCs w:val="20"/>
    </w:rPr>
  </w:style>
  <w:style w:type="character" w:customStyle="1" w:styleId="ae">
    <w:name w:val="Основной текст Знак"/>
    <w:basedOn w:val="a0"/>
    <w:link w:val="ad"/>
    <w:rsid w:val="009404DD"/>
    <w:rPr>
      <w:rFonts w:ascii="Times New Roman" w:eastAsia="Times New Roman" w:hAnsi="Times New Roman" w:cs="Times New Roman"/>
      <w:sz w:val="24"/>
      <w:szCs w:val="20"/>
      <w:lang w:eastAsia="ru-RU"/>
    </w:rPr>
  </w:style>
  <w:style w:type="paragraph" w:styleId="33">
    <w:name w:val="Body Text 3"/>
    <w:basedOn w:val="a"/>
    <w:link w:val="34"/>
    <w:rsid w:val="009404DD"/>
    <w:pPr>
      <w:spacing w:after="120" w:line="276" w:lineRule="auto"/>
    </w:pPr>
    <w:rPr>
      <w:rFonts w:ascii="Calibri" w:hAnsi="Calibri"/>
      <w:sz w:val="16"/>
      <w:szCs w:val="16"/>
    </w:rPr>
  </w:style>
  <w:style w:type="character" w:customStyle="1" w:styleId="34">
    <w:name w:val="Основной текст 3 Знак"/>
    <w:basedOn w:val="a0"/>
    <w:link w:val="33"/>
    <w:rsid w:val="009404DD"/>
    <w:rPr>
      <w:rFonts w:ascii="Calibri" w:eastAsia="Times New Roman" w:hAnsi="Calibri" w:cs="Times New Roman"/>
      <w:sz w:val="16"/>
      <w:szCs w:val="16"/>
      <w:lang w:eastAsia="ru-RU"/>
    </w:rPr>
  </w:style>
  <w:style w:type="paragraph" w:styleId="af">
    <w:name w:val="Title"/>
    <w:basedOn w:val="a"/>
    <w:link w:val="af0"/>
    <w:qFormat/>
    <w:rsid w:val="009404DD"/>
    <w:pPr>
      <w:jc w:val="center"/>
    </w:pPr>
    <w:rPr>
      <w:b/>
      <w:sz w:val="28"/>
      <w:szCs w:val="20"/>
    </w:rPr>
  </w:style>
  <w:style w:type="character" w:customStyle="1" w:styleId="af0">
    <w:name w:val="Название Знак"/>
    <w:basedOn w:val="a0"/>
    <w:link w:val="af"/>
    <w:rsid w:val="009404DD"/>
    <w:rPr>
      <w:rFonts w:ascii="Times New Roman" w:eastAsia="Times New Roman" w:hAnsi="Times New Roman" w:cs="Times New Roman"/>
      <w:b/>
      <w:sz w:val="28"/>
      <w:szCs w:val="20"/>
      <w:lang w:eastAsia="ru-RU"/>
    </w:rPr>
  </w:style>
  <w:style w:type="paragraph" w:styleId="af1">
    <w:name w:val="Body Text Indent"/>
    <w:basedOn w:val="a"/>
    <w:link w:val="af2"/>
    <w:rsid w:val="009404DD"/>
    <w:pPr>
      <w:spacing w:after="120"/>
      <w:ind w:left="283"/>
    </w:pPr>
    <w:rPr>
      <w:sz w:val="20"/>
      <w:szCs w:val="20"/>
    </w:rPr>
  </w:style>
  <w:style w:type="character" w:customStyle="1" w:styleId="af2">
    <w:name w:val="Основной текст с отступом Знак"/>
    <w:basedOn w:val="a0"/>
    <w:link w:val="af1"/>
    <w:rsid w:val="009404DD"/>
    <w:rPr>
      <w:rFonts w:ascii="Times New Roman" w:eastAsia="Times New Roman" w:hAnsi="Times New Roman" w:cs="Times New Roman"/>
      <w:sz w:val="20"/>
      <w:szCs w:val="20"/>
      <w:lang w:eastAsia="ru-RU"/>
    </w:rPr>
  </w:style>
  <w:style w:type="paragraph" w:styleId="af3">
    <w:name w:val="caption"/>
    <w:basedOn w:val="a"/>
    <w:qFormat/>
    <w:rsid w:val="009404DD"/>
    <w:pPr>
      <w:jc w:val="center"/>
    </w:pPr>
    <w:rPr>
      <w:sz w:val="32"/>
      <w:szCs w:val="20"/>
    </w:rPr>
  </w:style>
  <w:style w:type="character" w:customStyle="1" w:styleId="editsection">
    <w:name w:val="editsection"/>
    <w:basedOn w:val="a0"/>
    <w:rsid w:val="009404DD"/>
  </w:style>
  <w:style w:type="character" w:styleId="af4">
    <w:name w:val="Emphasis"/>
    <w:basedOn w:val="a0"/>
    <w:uiPriority w:val="20"/>
    <w:qFormat/>
    <w:rsid w:val="009404DD"/>
    <w:rPr>
      <w:i/>
      <w:iCs/>
    </w:rPr>
  </w:style>
  <w:style w:type="character" w:styleId="af5">
    <w:name w:val="Strong"/>
    <w:basedOn w:val="a0"/>
    <w:uiPriority w:val="22"/>
    <w:qFormat/>
    <w:rsid w:val="009404DD"/>
    <w:rPr>
      <w:b/>
      <w:bCs/>
    </w:rPr>
  </w:style>
  <w:style w:type="paragraph" w:styleId="af6">
    <w:name w:val="header"/>
    <w:basedOn w:val="a"/>
    <w:link w:val="af7"/>
    <w:uiPriority w:val="99"/>
    <w:unhideWhenUsed/>
    <w:rsid w:val="009404DD"/>
    <w:pPr>
      <w:tabs>
        <w:tab w:val="center" w:pos="4677"/>
        <w:tab w:val="right" w:pos="9355"/>
      </w:tabs>
    </w:pPr>
    <w:rPr>
      <w:rFonts w:ascii="Calibri" w:hAnsi="Calibri"/>
      <w:sz w:val="22"/>
      <w:szCs w:val="22"/>
    </w:rPr>
  </w:style>
  <w:style w:type="character" w:customStyle="1" w:styleId="af7">
    <w:name w:val="Верхний колонтитул Знак"/>
    <w:basedOn w:val="a0"/>
    <w:link w:val="af6"/>
    <w:uiPriority w:val="99"/>
    <w:rsid w:val="009404DD"/>
    <w:rPr>
      <w:rFonts w:ascii="Calibri" w:eastAsia="Times New Roman" w:hAnsi="Calibri" w:cs="Times New Roman"/>
      <w:lang w:eastAsia="ru-RU"/>
    </w:rPr>
  </w:style>
  <w:style w:type="table" w:customStyle="1" w:styleId="1-31">
    <w:name w:val="Средняя заливка 1 - Акцент 31"/>
    <w:basedOn w:val="a1"/>
    <w:next w:val="1-3"/>
    <w:uiPriority w:val="63"/>
    <w:rsid w:val="003748F3"/>
    <w:pPr>
      <w:spacing w:after="0" w:line="240" w:lineRule="auto"/>
    </w:pPr>
    <w:rPr>
      <w:rFonts w:ascii="Calibri" w:eastAsia="Calibri" w:hAnsi="Calibri" w:cs="Times New Roman"/>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61">
    <w:name w:val="Средняя сетка 3 - Акцент 61"/>
    <w:basedOn w:val="a1"/>
    <w:next w:val="3-6"/>
    <w:uiPriority w:val="69"/>
    <w:rsid w:val="003748F3"/>
    <w:pPr>
      <w:spacing w:after="0" w:line="240" w:lineRule="auto"/>
    </w:pPr>
    <w:rPr>
      <w:rFonts w:ascii="Calibri" w:eastAsia="Calibri" w:hAnsi="Calibri" w:cs="Times New Roman"/>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4">
    <w:name w:val="Сетка таблицы4"/>
    <w:basedOn w:val="a1"/>
    <w:uiPriority w:val="59"/>
    <w:rsid w:val="004B24B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10852">
      <w:bodyDiv w:val="1"/>
      <w:marLeft w:val="0"/>
      <w:marRight w:val="0"/>
      <w:marTop w:val="0"/>
      <w:marBottom w:val="0"/>
      <w:divBdr>
        <w:top w:val="none" w:sz="0" w:space="0" w:color="auto"/>
        <w:left w:val="none" w:sz="0" w:space="0" w:color="auto"/>
        <w:bottom w:val="none" w:sz="0" w:space="0" w:color="auto"/>
        <w:right w:val="none" w:sz="0" w:space="0" w:color="auto"/>
      </w:divBdr>
    </w:div>
    <w:div w:id="76362598">
      <w:bodyDiv w:val="1"/>
      <w:marLeft w:val="0"/>
      <w:marRight w:val="0"/>
      <w:marTop w:val="0"/>
      <w:marBottom w:val="0"/>
      <w:divBdr>
        <w:top w:val="none" w:sz="0" w:space="0" w:color="auto"/>
        <w:left w:val="none" w:sz="0" w:space="0" w:color="auto"/>
        <w:bottom w:val="none" w:sz="0" w:space="0" w:color="auto"/>
        <w:right w:val="none" w:sz="0" w:space="0" w:color="auto"/>
      </w:divBdr>
    </w:div>
    <w:div w:id="228154433">
      <w:bodyDiv w:val="1"/>
      <w:marLeft w:val="0"/>
      <w:marRight w:val="0"/>
      <w:marTop w:val="0"/>
      <w:marBottom w:val="0"/>
      <w:divBdr>
        <w:top w:val="none" w:sz="0" w:space="0" w:color="auto"/>
        <w:left w:val="none" w:sz="0" w:space="0" w:color="auto"/>
        <w:bottom w:val="none" w:sz="0" w:space="0" w:color="auto"/>
        <w:right w:val="none" w:sz="0" w:space="0" w:color="auto"/>
      </w:divBdr>
    </w:div>
    <w:div w:id="241335459">
      <w:bodyDiv w:val="1"/>
      <w:marLeft w:val="0"/>
      <w:marRight w:val="0"/>
      <w:marTop w:val="0"/>
      <w:marBottom w:val="0"/>
      <w:divBdr>
        <w:top w:val="none" w:sz="0" w:space="0" w:color="auto"/>
        <w:left w:val="none" w:sz="0" w:space="0" w:color="auto"/>
        <w:bottom w:val="none" w:sz="0" w:space="0" w:color="auto"/>
        <w:right w:val="none" w:sz="0" w:space="0" w:color="auto"/>
      </w:divBdr>
    </w:div>
    <w:div w:id="614750610">
      <w:bodyDiv w:val="1"/>
      <w:marLeft w:val="0"/>
      <w:marRight w:val="0"/>
      <w:marTop w:val="0"/>
      <w:marBottom w:val="0"/>
      <w:divBdr>
        <w:top w:val="none" w:sz="0" w:space="0" w:color="auto"/>
        <w:left w:val="none" w:sz="0" w:space="0" w:color="auto"/>
        <w:bottom w:val="none" w:sz="0" w:space="0" w:color="auto"/>
        <w:right w:val="none" w:sz="0" w:space="0" w:color="auto"/>
      </w:divBdr>
    </w:div>
    <w:div w:id="737895645">
      <w:bodyDiv w:val="1"/>
      <w:marLeft w:val="0"/>
      <w:marRight w:val="0"/>
      <w:marTop w:val="0"/>
      <w:marBottom w:val="0"/>
      <w:divBdr>
        <w:top w:val="none" w:sz="0" w:space="0" w:color="auto"/>
        <w:left w:val="none" w:sz="0" w:space="0" w:color="auto"/>
        <w:bottom w:val="none" w:sz="0" w:space="0" w:color="auto"/>
        <w:right w:val="none" w:sz="0" w:space="0" w:color="auto"/>
      </w:divBdr>
    </w:div>
    <w:div w:id="781342842">
      <w:bodyDiv w:val="1"/>
      <w:marLeft w:val="0"/>
      <w:marRight w:val="0"/>
      <w:marTop w:val="0"/>
      <w:marBottom w:val="0"/>
      <w:divBdr>
        <w:top w:val="none" w:sz="0" w:space="0" w:color="auto"/>
        <w:left w:val="none" w:sz="0" w:space="0" w:color="auto"/>
        <w:bottom w:val="none" w:sz="0" w:space="0" w:color="auto"/>
        <w:right w:val="none" w:sz="0" w:space="0" w:color="auto"/>
      </w:divBdr>
    </w:div>
    <w:div w:id="799491159">
      <w:bodyDiv w:val="1"/>
      <w:marLeft w:val="0"/>
      <w:marRight w:val="0"/>
      <w:marTop w:val="0"/>
      <w:marBottom w:val="0"/>
      <w:divBdr>
        <w:top w:val="none" w:sz="0" w:space="0" w:color="auto"/>
        <w:left w:val="none" w:sz="0" w:space="0" w:color="auto"/>
        <w:bottom w:val="none" w:sz="0" w:space="0" w:color="auto"/>
        <w:right w:val="none" w:sz="0" w:space="0" w:color="auto"/>
      </w:divBdr>
    </w:div>
    <w:div w:id="871573075">
      <w:bodyDiv w:val="1"/>
      <w:marLeft w:val="0"/>
      <w:marRight w:val="0"/>
      <w:marTop w:val="0"/>
      <w:marBottom w:val="0"/>
      <w:divBdr>
        <w:top w:val="none" w:sz="0" w:space="0" w:color="auto"/>
        <w:left w:val="none" w:sz="0" w:space="0" w:color="auto"/>
        <w:bottom w:val="none" w:sz="0" w:space="0" w:color="auto"/>
        <w:right w:val="none" w:sz="0" w:space="0" w:color="auto"/>
      </w:divBdr>
    </w:div>
    <w:div w:id="989096235">
      <w:bodyDiv w:val="1"/>
      <w:marLeft w:val="0"/>
      <w:marRight w:val="0"/>
      <w:marTop w:val="0"/>
      <w:marBottom w:val="0"/>
      <w:divBdr>
        <w:top w:val="none" w:sz="0" w:space="0" w:color="auto"/>
        <w:left w:val="none" w:sz="0" w:space="0" w:color="auto"/>
        <w:bottom w:val="none" w:sz="0" w:space="0" w:color="auto"/>
        <w:right w:val="none" w:sz="0" w:space="0" w:color="auto"/>
      </w:divBdr>
    </w:div>
    <w:div w:id="1311211128">
      <w:bodyDiv w:val="1"/>
      <w:marLeft w:val="0"/>
      <w:marRight w:val="0"/>
      <w:marTop w:val="0"/>
      <w:marBottom w:val="0"/>
      <w:divBdr>
        <w:top w:val="none" w:sz="0" w:space="0" w:color="auto"/>
        <w:left w:val="none" w:sz="0" w:space="0" w:color="auto"/>
        <w:bottom w:val="none" w:sz="0" w:space="0" w:color="auto"/>
        <w:right w:val="none" w:sz="0" w:space="0" w:color="auto"/>
      </w:divBdr>
    </w:div>
    <w:div w:id="1360232382">
      <w:bodyDiv w:val="1"/>
      <w:marLeft w:val="0"/>
      <w:marRight w:val="0"/>
      <w:marTop w:val="0"/>
      <w:marBottom w:val="0"/>
      <w:divBdr>
        <w:top w:val="none" w:sz="0" w:space="0" w:color="auto"/>
        <w:left w:val="none" w:sz="0" w:space="0" w:color="auto"/>
        <w:bottom w:val="none" w:sz="0" w:space="0" w:color="auto"/>
        <w:right w:val="none" w:sz="0" w:space="0" w:color="auto"/>
      </w:divBdr>
    </w:div>
    <w:div w:id="1421871872">
      <w:bodyDiv w:val="1"/>
      <w:marLeft w:val="0"/>
      <w:marRight w:val="0"/>
      <w:marTop w:val="0"/>
      <w:marBottom w:val="0"/>
      <w:divBdr>
        <w:top w:val="none" w:sz="0" w:space="0" w:color="auto"/>
        <w:left w:val="none" w:sz="0" w:space="0" w:color="auto"/>
        <w:bottom w:val="none" w:sz="0" w:space="0" w:color="auto"/>
        <w:right w:val="none" w:sz="0" w:space="0" w:color="auto"/>
      </w:divBdr>
    </w:div>
    <w:div w:id="1469981710">
      <w:bodyDiv w:val="1"/>
      <w:marLeft w:val="0"/>
      <w:marRight w:val="0"/>
      <w:marTop w:val="0"/>
      <w:marBottom w:val="0"/>
      <w:divBdr>
        <w:top w:val="none" w:sz="0" w:space="0" w:color="auto"/>
        <w:left w:val="none" w:sz="0" w:space="0" w:color="auto"/>
        <w:bottom w:val="none" w:sz="0" w:space="0" w:color="auto"/>
        <w:right w:val="none" w:sz="0" w:space="0" w:color="auto"/>
      </w:divBdr>
    </w:div>
    <w:div w:id="168998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13544-2398-408F-A8B0-C5268131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Pages>
  <Words>5177</Words>
  <Characters>29515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Админ</cp:lastModifiedBy>
  <cp:revision>35</cp:revision>
  <dcterms:created xsi:type="dcterms:W3CDTF">2018-01-12T08:56:00Z</dcterms:created>
  <dcterms:modified xsi:type="dcterms:W3CDTF">2018-01-15T07:31:00Z</dcterms:modified>
</cp:coreProperties>
</file>